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84" w:rsidRDefault="00434CCF" w:rsidP="00474026">
      <w:pPr>
        <w:shd w:val="clear" w:color="auto" w:fill="FFFFFF" w:themeFill="background1"/>
        <w:ind w:right="662"/>
        <w:jc w:val="center"/>
        <w:rPr>
          <w:rFonts w:eastAsia="Times New Roman" w:cs="Arial"/>
          <w:b/>
          <w:color w:val="222222"/>
          <w:sz w:val="24"/>
          <w:szCs w:val="24"/>
        </w:rPr>
      </w:pPr>
      <w:r>
        <w:rPr>
          <w:rFonts w:eastAsia="Times New Roman" w:cs="Arial"/>
          <w:b/>
          <w:noProof/>
          <w:color w:val="222222"/>
          <w:sz w:val="24"/>
          <w:szCs w:val="24"/>
        </w:rPr>
        <w:drawing>
          <wp:anchor distT="0" distB="0" distL="114300" distR="114300" simplePos="0" relativeHeight="251659264" behindDoc="1" locked="0" layoutInCell="1" allowOverlap="1" wp14:anchorId="1D9276F5" wp14:editId="16EA4D0E">
            <wp:simplePos x="0" y="0"/>
            <wp:positionH relativeFrom="column">
              <wp:posOffset>13335</wp:posOffset>
            </wp:positionH>
            <wp:positionV relativeFrom="paragraph">
              <wp:posOffset>-209550</wp:posOffset>
            </wp:positionV>
            <wp:extent cx="1866900" cy="417195"/>
            <wp:effectExtent l="0" t="0" r="0" b="1905"/>
            <wp:wrapTight wrapText="bothSides">
              <wp:wrapPolygon edited="0">
                <wp:start x="0" y="0"/>
                <wp:lineTo x="0" y="20712"/>
                <wp:lineTo x="21380" y="20712"/>
                <wp:lineTo x="21380" y="0"/>
                <wp:lineTo x="0" y="0"/>
              </wp:wrapPolygon>
            </wp:wrapTight>
            <wp:docPr id="1" name="Picture 0" descr="Logo1a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a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417195"/>
                    </a:xfrm>
                    <a:prstGeom prst="rect">
                      <a:avLst/>
                    </a:prstGeom>
                  </pic:spPr>
                </pic:pic>
              </a:graphicData>
            </a:graphic>
            <wp14:sizeRelH relativeFrom="page">
              <wp14:pctWidth>0</wp14:pctWidth>
            </wp14:sizeRelH>
            <wp14:sizeRelV relativeFrom="page">
              <wp14:pctHeight>0</wp14:pctHeight>
            </wp14:sizeRelV>
          </wp:anchor>
        </w:drawing>
      </w:r>
      <w:r>
        <w:rPr>
          <w:b/>
          <w:noProof/>
          <w:sz w:val="50"/>
          <w:szCs w:val="50"/>
        </w:rPr>
        <w:drawing>
          <wp:anchor distT="0" distB="0" distL="114300" distR="114300" simplePos="0" relativeHeight="251661312" behindDoc="1" locked="0" layoutInCell="1" allowOverlap="1" wp14:anchorId="62956F36" wp14:editId="19D86474">
            <wp:simplePos x="0" y="0"/>
            <wp:positionH relativeFrom="column">
              <wp:posOffset>5560695</wp:posOffset>
            </wp:positionH>
            <wp:positionV relativeFrom="paragraph">
              <wp:posOffset>-260985</wp:posOffset>
            </wp:positionV>
            <wp:extent cx="1018540" cy="609600"/>
            <wp:effectExtent l="0" t="0" r="0" b="0"/>
            <wp:wrapTight wrapText="bothSides">
              <wp:wrapPolygon edited="0">
                <wp:start x="0" y="0"/>
                <wp:lineTo x="0" y="20925"/>
                <wp:lineTo x="21007" y="20925"/>
                <wp:lineTo x="21007"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8540" cy="609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933EB" w:rsidRDefault="009933EB" w:rsidP="009933EB">
      <w:pPr>
        <w:shd w:val="clear" w:color="auto" w:fill="FFFFFF" w:themeFill="background1"/>
        <w:spacing w:after="120"/>
        <w:ind w:right="662"/>
        <w:jc w:val="center"/>
        <w:rPr>
          <w:rFonts w:eastAsia="Times New Roman" w:cs="Arial"/>
          <w:b/>
          <w:color w:val="222222"/>
          <w:sz w:val="24"/>
          <w:szCs w:val="24"/>
        </w:rPr>
      </w:pPr>
    </w:p>
    <w:p w:rsidR="00A90AEF" w:rsidRPr="0085734D" w:rsidRDefault="00A90AEF" w:rsidP="0085734D">
      <w:pPr>
        <w:pBdr>
          <w:bottom w:val="single" w:sz="4" w:space="1" w:color="auto"/>
        </w:pBdr>
        <w:shd w:val="clear" w:color="auto" w:fill="D9D9D9" w:themeFill="background1" w:themeFillShade="D9"/>
        <w:spacing w:after="120"/>
        <w:ind w:right="662"/>
        <w:rPr>
          <w:rFonts w:eastAsia="Times New Roman" w:cs="Arial"/>
          <w:b/>
          <w:color w:val="222222"/>
        </w:rPr>
      </w:pPr>
      <w:r w:rsidRPr="0085734D">
        <w:rPr>
          <w:rFonts w:eastAsia="Times New Roman" w:cs="Arial"/>
          <w:b/>
          <w:color w:val="222222"/>
        </w:rPr>
        <w:t xml:space="preserve">HEALTH SAVINGS ACCOUNT </w:t>
      </w:r>
      <w:r w:rsidR="00474026" w:rsidRPr="0085734D">
        <w:rPr>
          <w:rFonts w:eastAsia="Times New Roman" w:cs="Arial"/>
          <w:b/>
          <w:color w:val="222222"/>
        </w:rPr>
        <w:t xml:space="preserve">(HSA) </w:t>
      </w:r>
      <w:r w:rsidR="00472441" w:rsidRPr="0085734D">
        <w:rPr>
          <w:rFonts w:eastAsia="Times New Roman" w:cs="Arial"/>
          <w:b/>
          <w:color w:val="222222"/>
        </w:rPr>
        <w:t xml:space="preserve">- </w:t>
      </w:r>
      <w:r w:rsidR="00474026" w:rsidRPr="0085734D">
        <w:rPr>
          <w:rFonts w:eastAsia="Times New Roman" w:cs="Arial"/>
          <w:b/>
          <w:color w:val="222222"/>
        </w:rPr>
        <w:t xml:space="preserve">OVERVIEW &amp; </w:t>
      </w:r>
      <w:r w:rsidRPr="0085734D">
        <w:rPr>
          <w:rFonts w:eastAsia="Times New Roman" w:cs="Arial"/>
          <w:b/>
          <w:color w:val="222222"/>
        </w:rPr>
        <w:t>FAQS</w:t>
      </w:r>
    </w:p>
    <w:p w:rsidR="005312E9" w:rsidRPr="00C10F53" w:rsidRDefault="005312E9" w:rsidP="005A59E9">
      <w:pPr>
        <w:pStyle w:val="NormalWeb"/>
        <w:shd w:val="clear" w:color="auto" w:fill="FFFFFF"/>
        <w:spacing w:after="120"/>
        <w:ind w:right="360"/>
        <w:rPr>
          <w:rFonts w:ascii="Arial" w:hAnsi="Arial" w:cs="Arial"/>
          <w:color w:val="222222"/>
          <w:sz w:val="20"/>
          <w:szCs w:val="20"/>
        </w:rPr>
      </w:pPr>
      <w:r w:rsidRPr="00130149">
        <w:rPr>
          <w:rFonts w:ascii="Arial" w:hAnsi="Arial" w:cs="Arial"/>
          <w:color w:val="222222"/>
          <w:sz w:val="20"/>
          <w:szCs w:val="20"/>
        </w:rPr>
        <w:t>A Health Savings Account (HSA) is a special tax-advantaged savings account similar to a traditional IRA but</w:t>
      </w:r>
      <w:r w:rsidR="00305C7F" w:rsidRPr="00130149">
        <w:rPr>
          <w:rFonts w:ascii="Arial" w:hAnsi="Arial" w:cs="Arial"/>
          <w:b/>
          <w:color w:val="222222"/>
          <w:sz w:val="20"/>
          <w:szCs w:val="20"/>
        </w:rPr>
        <w:t xml:space="preserve"> designated for health care expenses</w:t>
      </w:r>
      <w:r w:rsidRPr="00130149">
        <w:rPr>
          <w:rFonts w:ascii="Arial" w:hAnsi="Arial" w:cs="Arial"/>
          <w:color w:val="222222"/>
          <w:sz w:val="20"/>
          <w:szCs w:val="20"/>
        </w:rPr>
        <w:t>. An HSA allows you to pay for current</w:t>
      </w:r>
      <w:r w:rsidR="00305C7F" w:rsidRPr="00130149">
        <w:rPr>
          <w:rFonts w:ascii="Arial" w:hAnsi="Arial" w:cs="Arial"/>
          <w:color w:val="222222"/>
          <w:sz w:val="20"/>
          <w:szCs w:val="20"/>
        </w:rPr>
        <w:t xml:space="preserve"> non-reimbursed</w:t>
      </w:r>
      <w:r w:rsidRPr="00130149">
        <w:rPr>
          <w:rFonts w:ascii="Arial" w:hAnsi="Arial" w:cs="Arial"/>
          <w:color w:val="222222"/>
          <w:sz w:val="20"/>
          <w:szCs w:val="20"/>
        </w:rPr>
        <w:t xml:space="preserve"> eligible health care expenses and save for future qualified medical and retiree health care expenses on a tax-favored basis.</w:t>
      </w:r>
      <w:r w:rsidR="005A59E9">
        <w:rPr>
          <w:rFonts w:ascii="Arial" w:hAnsi="Arial" w:cs="Arial"/>
          <w:color w:val="222222"/>
          <w:sz w:val="20"/>
          <w:szCs w:val="20"/>
        </w:rPr>
        <w:t xml:space="preserve"> </w:t>
      </w:r>
      <w:r w:rsidRPr="00C10F53">
        <w:rPr>
          <w:rFonts w:ascii="Arial" w:hAnsi="Arial" w:cs="Arial"/>
          <w:color w:val="222222"/>
          <w:sz w:val="20"/>
          <w:szCs w:val="20"/>
        </w:rPr>
        <w:t xml:space="preserve">HSAs provide triple-tax advantages: contributions, investment earnings, and qualified distributions all are exempt from federal income tax, FICA (Social Security and Medicare) tax and state income taxes (for most states). </w:t>
      </w:r>
    </w:p>
    <w:p w:rsidR="005312E9" w:rsidRDefault="005312E9" w:rsidP="009933EB">
      <w:pPr>
        <w:pStyle w:val="NormalWeb"/>
        <w:shd w:val="clear" w:color="auto" w:fill="FFFFFF"/>
        <w:tabs>
          <w:tab w:val="left" w:pos="990"/>
        </w:tabs>
        <w:spacing w:after="120"/>
        <w:ind w:right="360"/>
        <w:rPr>
          <w:rFonts w:ascii="Arial" w:hAnsi="Arial" w:cs="Arial"/>
          <w:color w:val="222222"/>
          <w:sz w:val="20"/>
          <w:szCs w:val="20"/>
        </w:rPr>
      </w:pPr>
      <w:r w:rsidRPr="00C10F53">
        <w:rPr>
          <w:rFonts w:ascii="Arial" w:hAnsi="Arial" w:cs="Arial"/>
          <w:color w:val="222222"/>
          <w:sz w:val="20"/>
          <w:szCs w:val="20"/>
        </w:rPr>
        <w:t>Unused HSA dollars roll over from year to year, making HSAs a convenient and easy way to save and invest for future medical expenses</w:t>
      </w:r>
      <w:r w:rsidRPr="00BD1CEC">
        <w:rPr>
          <w:rFonts w:ascii="Arial" w:hAnsi="Arial" w:cs="Arial"/>
          <w:b/>
          <w:color w:val="222222"/>
          <w:sz w:val="20"/>
          <w:szCs w:val="20"/>
        </w:rPr>
        <w:t xml:space="preserve">. You own your HSA at all times </w:t>
      </w:r>
      <w:r w:rsidRPr="00BD1CEC">
        <w:rPr>
          <w:rFonts w:ascii="Arial" w:hAnsi="Arial" w:cs="Arial"/>
          <w:color w:val="222222"/>
          <w:sz w:val="20"/>
          <w:szCs w:val="20"/>
        </w:rPr>
        <w:t xml:space="preserve">and can take it with you when you change medical plans, change jobs or retire. </w:t>
      </w:r>
      <w:r w:rsidR="004978C5">
        <w:rPr>
          <w:rFonts w:ascii="Arial" w:hAnsi="Arial" w:cs="Arial"/>
          <w:color w:val="222222"/>
          <w:sz w:val="20"/>
          <w:szCs w:val="20"/>
        </w:rPr>
        <w:t xml:space="preserve">Also, for accounts greater than $2,000, funds can be </w:t>
      </w:r>
      <w:r w:rsidRPr="00C10F53">
        <w:rPr>
          <w:rFonts w:ascii="Arial" w:hAnsi="Arial" w:cs="Arial"/>
          <w:color w:val="222222"/>
          <w:sz w:val="20"/>
          <w:szCs w:val="20"/>
        </w:rPr>
        <w:t xml:space="preserve">invested, providing the opportunity for funds to grow. Investment options include money market accounts, mutual funds, etc. </w:t>
      </w:r>
    </w:p>
    <w:p w:rsidR="003B3C63" w:rsidRPr="00C10F53" w:rsidRDefault="003B3C63" w:rsidP="003B3C63">
      <w:pPr>
        <w:pStyle w:val="NormalWeb"/>
        <w:pBdr>
          <w:bottom w:val="single" w:sz="4" w:space="1" w:color="auto"/>
        </w:pBdr>
        <w:shd w:val="clear" w:color="auto" w:fill="D9D9D9" w:themeFill="background1" w:themeFillShade="D9"/>
        <w:tabs>
          <w:tab w:val="left" w:pos="990"/>
        </w:tabs>
        <w:spacing w:after="120"/>
        <w:ind w:right="360"/>
        <w:rPr>
          <w:rFonts w:ascii="Arial" w:hAnsi="Arial" w:cs="Arial"/>
          <w:b/>
          <w:color w:val="222222"/>
          <w:sz w:val="20"/>
          <w:szCs w:val="20"/>
        </w:rPr>
      </w:pPr>
      <w:r w:rsidRPr="00C10F53">
        <w:rPr>
          <w:rFonts w:ascii="Arial" w:hAnsi="Arial" w:cs="Arial"/>
          <w:b/>
          <w:color w:val="222222"/>
          <w:sz w:val="20"/>
          <w:szCs w:val="20"/>
        </w:rPr>
        <w:t xml:space="preserve">Who is eligible to have a HSA?  </w:t>
      </w:r>
    </w:p>
    <w:p w:rsidR="003B3C63" w:rsidRDefault="003B3C63" w:rsidP="003B3C63">
      <w:pPr>
        <w:pStyle w:val="NormalWeb"/>
        <w:shd w:val="clear" w:color="auto" w:fill="FFFFFF"/>
        <w:tabs>
          <w:tab w:val="left" w:pos="990"/>
        </w:tabs>
        <w:spacing w:after="120"/>
        <w:ind w:right="360"/>
        <w:rPr>
          <w:rFonts w:ascii="Arial" w:hAnsi="Arial" w:cs="Arial"/>
          <w:color w:val="222222"/>
          <w:sz w:val="20"/>
          <w:szCs w:val="20"/>
        </w:rPr>
      </w:pPr>
      <w:r w:rsidRPr="00C10F53">
        <w:rPr>
          <w:rFonts w:ascii="Arial" w:hAnsi="Arial" w:cs="Arial"/>
          <w:color w:val="222222"/>
          <w:sz w:val="20"/>
          <w:szCs w:val="20"/>
        </w:rPr>
        <w:t xml:space="preserve">To be eligible to set up an HSA and to make </w:t>
      </w:r>
      <w:r>
        <w:rPr>
          <w:rFonts w:ascii="Arial" w:hAnsi="Arial" w:cs="Arial"/>
          <w:color w:val="222222"/>
          <w:sz w:val="20"/>
          <w:szCs w:val="20"/>
        </w:rPr>
        <w:t xml:space="preserve">or receive employer </w:t>
      </w:r>
      <w:r w:rsidRPr="00C10F53">
        <w:rPr>
          <w:rFonts w:ascii="Arial" w:hAnsi="Arial" w:cs="Arial"/>
          <w:color w:val="222222"/>
          <w:sz w:val="20"/>
          <w:szCs w:val="20"/>
        </w:rPr>
        <w:t xml:space="preserve">contributions, you </w:t>
      </w:r>
      <w:r w:rsidRPr="00C10F53">
        <w:rPr>
          <w:rFonts w:ascii="Arial" w:hAnsi="Arial" w:cs="Arial"/>
          <w:b/>
          <w:color w:val="222222"/>
          <w:sz w:val="20"/>
          <w:szCs w:val="20"/>
        </w:rPr>
        <w:t>must</w:t>
      </w:r>
      <w:r w:rsidRPr="00C10F53">
        <w:rPr>
          <w:rFonts w:ascii="Arial" w:hAnsi="Arial" w:cs="Arial"/>
          <w:color w:val="222222"/>
          <w:sz w:val="20"/>
          <w:szCs w:val="20"/>
        </w:rPr>
        <w:t xml:space="preserve"> be covered by a qualified “high-deductible health plan”</w:t>
      </w:r>
      <w:r>
        <w:rPr>
          <w:rFonts w:ascii="Arial" w:hAnsi="Arial" w:cs="Arial"/>
          <w:color w:val="222222"/>
          <w:sz w:val="20"/>
          <w:szCs w:val="20"/>
        </w:rPr>
        <w:t xml:space="preserve"> (HDHP)</w:t>
      </w:r>
      <w:r w:rsidRPr="00C10F53">
        <w:rPr>
          <w:rFonts w:ascii="Arial" w:hAnsi="Arial" w:cs="Arial"/>
          <w:color w:val="222222"/>
          <w:sz w:val="20"/>
          <w:szCs w:val="20"/>
        </w:rPr>
        <w:t xml:space="preserve">, such as </w:t>
      </w:r>
      <w:r>
        <w:rPr>
          <w:rFonts w:ascii="Arial" w:hAnsi="Arial" w:cs="Arial"/>
          <w:color w:val="222222"/>
          <w:sz w:val="20"/>
          <w:szCs w:val="20"/>
        </w:rPr>
        <w:t xml:space="preserve">Southwest’s </w:t>
      </w:r>
      <w:r>
        <w:rPr>
          <w:rFonts w:ascii="Arial" w:hAnsi="Arial" w:cs="Arial"/>
          <w:b/>
          <w:color w:val="222222"/>
          <w:sz w:val="20"/>
          <w:szCs w:val="20"/>
        </w:rPr>
        <w:t>Consumer Driven Health Plan (CDHP)</w:t>
      </w:r>
      <w:r w:rsidRPr="00C10F53">
        <w:rPr>
          <w:rFonts w:ascii="Arial" w:hAnsi="Arial" w:cs="Arial"/>
          <w:color w:val="222222"/>
          <w:sz w:val="20"/>
          <w:szCs w:val="20"/>
        </w:rPr>
        <w:t xml:space="preserve">. </w:t>
      </w:r>
      <w:r>
        <w:rPr>
          <w:rFonts w:ascii="Arial" w:hAnsi="Arial" w:cs="Arial"/>
          <w:color w:val="222222"/>
          <w:sz w:val="20"/>
          <w:szCs w:val="20"/>
        </w:rPr>
        <w:t xml:space="preserve">The Southwest CDHP is administered by Mutual Health Services (MHS). </w:t>
      </w:r>
      <w:r w:rsidRPr="00C10F53">
        <w:rPr>
          <w:rFonts w:ascii="Arial" w:hAnsi="Arial" w:cs="Arial"/>
          <w:color w:val="222222"/>
          <w:sz w:val="20"/>
          <w:szCs w:val="20"/>
        </w:rPr>
        <w:t>You cannot be covered by another medical plan, such as a plan sponsored by your spouse’s employer</w:t>
      </w:r>
      <w:r>
        <w:rPr>
          <w:rFonts w:ascii="Arial" w:hAnsi="Arial" w:cs="Arial"/>
          <w:color w:val="222222"/>
          <w:sz w:val="20"/>
          <w:szCs w:val="20"/>
        </w:rPr>
        <w:t xml:space="preserve"> or covered under Medicare,</w:t>
      </w:r>
      <w:r w:rsidRPr="00C10F53">
        <w:rPr>
          <w:rFonts w:ascii="Arial" w:hAnsi="Arial" w:cs="Arial"/>
          <w:color w:val="222222"/>
          <w:sz w:val="20"/>
          <w:szCs w:val="20"/>
        </w:rPr>
        <w:t xml:space="preserve"> and cannot be claimed as a dependent on another individual's tax return. </w:t>
      </w:r>
    </w:p>
    <w:p w:rsidR="003B3C63" w:rsidRPr="00A90AEF" w:rsidRDefault="003B3C63" w:rsidP="003B3C63">
      <w:pPr>
        <w:pStyle w:val="NormalWeb"/>
        <w:pBdr>
          <w:bottom w:val="single" w:sz="4" w:space="1" w:color="auto"/>
        </w:pBdr>
        <w:shd w:val="clear" w:color="auto" w:fill="D9D9D9" w:themeFill="background1" w:themeFillShade="D9"/>
        <w:spacing w:after="120"/>
        <w:ind w:right="360"/>
        <w:rPr>
          <w:rFonts w:ascii="Arial" w:hAnsi="Arial" w:cs="Arial"/>
          <w:b/>
          <w:color w:val="222222"/>
          <w:sz w:val="20"/>
          <w:szCs w:val="20"/>
        </w:rPr>
      </w:pPr>
      <w:r w:rsidRPr="00A90AEF">
        <w:rPr>
          <w:rFonts w:ascii="Arial" w:hAnsi="Arial" w:cs="Arial"/>
          <w:b/>
          <w:color w:val="222222"/>
          <w:sz w:val="20"/>
          <w:szCs w:val="20"/>
        </w:rPr>
        <w:t xml:space="preserve">How </w:t>
      </w:r>
      <w:r>
        <w:rPr>
          <w:rFonts w:ascii="Arial" w:hAnsi="Arial" w:cs="Arial"/>
          <w:b/>
          <w:color w:val="222222"/>
          <w:sz w:val="20"/>
          <w:szCs w:val="20"/>
        </w:rPr>
        <w:t>can I determine advantages?</w:t>
      </w:r>
    </w:p>
    <w:p w:rsidR="004562F9" w:rsidRDefault="003B3C63" w:rsidP="003B3C63">
      <w:pPr>
        <w:pStyle w:val="NormalWeb"/>
        <w:shd w:val="clear" w:color="auto" w:fill="FFFFFF"/>
        <w:spacing w:after="120"/>
        <w:ind w:right="360"/>
        <w:rPr>
          <w:rFonts w:ascii="Arial" w:hAnsi="Arial" w:cs="Arial"/>
          <w:color w:val="222222"/>
          <w:sz w:val="20"/>
          <w:szCs w:val="20"/>
        </w:rPr>
      </w:pPr>
      <w:r w:rsidRPr="002955CD">
        <w:rPr>
          <w:rFonts w:ascii="Arial" w:hAnsi="Arial" w:cs="Arial"/>
          <w:color w:val="222222"/>
          <w:sz w:val="20"/>
          <w:szCs w:val="20"/>
        </w:rPr>
        <w:t xml:space="preserve">Southwest has partnered with Fifth Third Bank to manage our HSA program. </w:t>
      </w:r>
      <w:r>
        <w:rPr>
          <w:rFonts w:ascii="Arial" w:hAnsi="Arial" w:cs="Arial"/>
          <w:color w:val="222222"/>
          <w:sz w:val="20"/>
          <w:szCs w:val="20"/>
        </w:rPr>
        <w:t>Fifth Third Bank offers a variety tools and resources to provide information regarding HSA</w:t>
      </w:r>
      <w:r w:rsidR="004562F9">
        <w:rPr>
          <w:rFonts w:ascii="Arial" w:hAnsi="Arial" w:cs="Arial"/>
          <w:color w:val="222222"/>
          <w:sz w:val="20"/>
          <w:szCs w:val="20"/>
        </w:rPr>
        <w:t>s</w:t>
      </w:r>
      <w:r>
        <w:rPr>
          <w:rFonts w:ascii="Arial" w:hAnsi="Arial" w:cs="Arial"/>
          <w:color w:val="222222"/>
          <w:sz w:val="20"/>
          <w:szCs w:val="20"/>
        </w:rPr>
        <w:t xml:space="preserve">. For example, </w:t>
      </w:r>
      <w:r w:rsidR="004562F9">
        <w:rPr>
          <w:rFonts w:ascii="Arial" w:hAnsi="Arial" w:cs="Arial"/>
          <w:color w:val="222222"/>
          <w:sz w:val="20"/>
          <w:szCs w:val="20"/>
        </w:rPr>
        <w:t xml:space="preserve">to compare the out-of-pocket cost of the CDHP to the Basic PPO or High PPO plans offered by Southwest, use their tax savings calculator which can be found at:  </w:t>
      </w:r>
    </w:p>
    <w:p w:rsidR="003B3C63" w:rsidRDefault="00673C29" w:rsidP="004562F9">
      <w:pPr>
        <w:pStyle w:val="NormalWeb"/>
        <w:shd w:val="clear" w:color="auto" w:fill="FFFFFF"/>
        <w:spacing w:after="120"/>
        <w:ind w:right="360"/>
        <w:jc w:val="center"/>
        <w:rPr>
          <w:rFonts w:ascii="Arial" w:hAnsi="Arial" w:cs="Arial"/>
          <w:color w:val="222222"/>
          <w:sz w:val="20"/>
          <w:szCs w:val="20"/>
        </w:rPr>
      </w:pPr>
      <w:hyperlink r:id="rId10" w:history="1">
        <w:r w:rsidR="003B3C63" w:rsidRPr="00162BB7">
          <w:rPr>
            <w:rStyle w:val="Hyperlink"/>
            <w:rFonts w:ascii="Arial" w:hAnsi="Arial" w:cs="Arial"/>
            <w:sz w:val="20"/>
            <w:szCs w:val="20"/>
          </w:rPr>
          <w:t>www.mywealthcareonline.com/fifththirdhsa/Resources/HSAResourcesTaxSavingsCalculator.aspx</w:t>
        </w:r>
      </w:hyperlink>
      <w:r w:rsidR="003B3C63">
        <w:rPr>
          <w:rFonts w:ascii="Arial" w:hAnsi="Arial" w:cs="Arial"/>
          <w:color w:val="222222"/>
          <w:sz w:val="20"/>
          <w:szCs w:val="20"/>
        </w:rPr>
        <w:t>:</w:t>
      </w:r>
    </w:p>
    <w:p w:rsidR="003B3C63" w:rsidRPr="00472441" w:rsidRDefault="003B3C63" w:rsidP="003B3C63">
      <w:pPr>
        <w:pStyle w:val="NormalWeb"/>
        <w:shd w:val="clear" w:color="auto" w:fill="FFFFFF"/>
        <w:spacing w:after="120"/>
        <w:ind w:right="360"/>
        <w:rPr>
          <w:rFonts w:ascii="Arial" w:hAnsi="Arial" w:cs="Arial"/>
          <w:color w:val="222222"/>
          <w:sz w:val="20"/>
          <w:szCs w:val="20"/>
        </w:rPr>
      </w:pPr>
      <w:r>
        <w:rPr>
          <w:rStyle w:val="Hyperlink"/>
          <w:rFonts w:ascii="Arial" w:hAnsi="Arial" w:cs="Arial"/>
          <w:color w:val="222222"/>
          <w:sz w:val="20"/>
          <w:szCs w:val="20"/>
          <w:u w:val="none"/>
        </w:rPr>
        <w:t>Links to Fifth Third Bank can also be found on the Sou</w:t>
      </w:r>
      <w:r>
        <w:rPr>
          <w:rFonts w:ascii="Arial" w:hAnsi="Arial" w:cs="Arial"/>
          <w:color w:val="222222"/>
          <w:sz w:val="20"/>
          <w:szCs w:val="20"/>
        </w:rPr>
        <w:t xml:space="preserve">thwest Intranet &gt; Benefits Information or through Quick Links on the home page &gt; Health Savings Account.  </w:t>
      </w:r>
    </w:p>
    <w:p w:rsidR="005312E9" w:rsidRPr="00C10F53" w:rsidRDefault="005312E9" w:rsidP="009933EB">
      <w:pPr>
        <w:pStyle w:val="NormalWeb"/>
        <w:pBdr>
          <w:bottom w:val="single" w:sz="4" w:space="1" w:color="auto"/>
        </w:pBdr>
        <w:shd w:val="clear" w:color="auto" w:fill="D9D9D9" w:themeFill="background1" w:themeFillShade="D9"/>
        <w:spacing w:after="120"/>
        <w:ind w:right="360"/>
        <w:rPr>
          <w:rStyle w:val="Strong"/>
          <w:rFonts w:ascii="Arial" w:hAnsi="Arial" w:cs="Arial"/>
          <w:b w:val="0"/>
          <w:bCs w:val="0"/>
          <w:color w:val="222222"/>
          <w:sz w:val="20"/>
          <w:szCs w:val="20"/>
        </w:rPr>
      </w:pPr>
      <w:r w:rsidRPr="00C10F53">
        <w:rPr>
          <w:rStyle w:val="Strong"/>
          <w:rFonts w:ascii="Arial" w:hAnsi="Arial" w:cs="Arial"/>
          <w:color w:val="222222"/>
          <w:sz w:val="20"/>
          <w:szCs w:val="20"/>
        </w:rPr>
        <w:t xml:space="preserve">How does </w:t>
      </w:r>
      <w:r w:rsidR="00EE5C42">
        <w:rPr>
          <w:rStyle w:val="Strong"/>
          <w:rFonts w:ascii="Arial" w:hAnsi="Arial" w:cs="Arial"/>
          <w:color w:val="222222"/>
          <w:sz w:val="20"/>
          <w:szCs w:val="20"/>
        </w:rPr>
        <w:t xml:space="preserve">a </w:t>
      </w:r>
      <w:r w:rsidRPr="00C10F53">
        <w:rPr>
          <w:rStyle w:val="Strong"/>
          <w:rFonts w:ascii="Arial" w:hAnsi="Arial" w:cs="Arial"/>
          <w:color w:val="222222"/>
          <w:sz w:val="20"/>
          <w:szCs w:val="20"/>
        </w:rPr>
        <w:t>HSA work?</w:t>
      </w:r>
    </w:p>
    <w:p w:rsidR="00D62723" w:rsidRDefault="00D62723" w:rsidP="00D62723">
      <w:pPr>
        <w:pStyle w:val="Pa0"/>
        <w:spacing w:line="240" w:lineRule="auto"/>
        <w:rPr>
          <w:rFonts w:ascii="Arial" w:hAnsi="Arial" w:cs="Arial"/>
          <w:sz w:val="20"/>
          <w:szCs w:val="20"/>
        </w:rPr>
      </w:pPr>
      <w:r w:rsidRPr="005105B1">
        <w:rPr>
          <w:rStyle w:val="A1"/>
          <w:rFonts w:ascii="Arial" w:hAnsi="Arial" w:cs="Arial"/>
          <w:b w:val="0"/>
          <w:sz w:val="20"/>
          <w:szCs w:val="20"/>
        </w:rPr>
        <w:t xml:space="preserve">When you enroll in the CDHP, Southwest will contribute to your HSA account on </w:t>
      </w:r>
      <w:r w:rsidR="002D0696" w:rsidRPr="005105B1">
        <w:rPr>
          <w:rStyle w:val="A1"/>
          <w:rFonts w:ascii="Arial" w:hAnsi="Arial" w:cs="Arial"/>
          <w:b w:val="0"/>
          <w:sz w:val="20"/>
          <w:szCs w:val="20"/>
        </w:rPr>
        <w:t>per</w:t>
      </w:r>
      <w:r w:rsidRPr="005105B1">
        <w:rPr>
          <w:rStyle w:val="A1"/>
          <w:rFonts w:ascii="Arial" w:hAnsi="Arial" w:cs="Arial"/>
          <w:b w:val="0"/>
          <w:sz w:val="20"/>
          <w:szCs w:val="20"/>
        </w:rPr>
        <w:t xml:space="preserve"> pay basis $28.85 ($750 annually) for Individual (Employee) coverage and $57.69 for Family</w:t>
      </w:r>
      <w:r w:rsidR="007062DA" w:rsidRPr="005105B1">
        <w:rPr>
          <w:rStyle w:val="A1"/>
          <w:rFonts w:ascii="Arial" w:hAnsi="Arial" w:cs="Arial"/>
          <w:b w:val="0"/>
          <w:sz w:val="20"/>
          <w:szCs w:val="20"/>
        </w:rPr>
        <w:t xml:space="preserve"> (EE+child, EE+Spouse, family)</w:t>
      </w:r>
      <w:r w:rsidRPr="005105B1">
        <w:rPr>
          <w:rStyle w:val="A1"/>
          <w:rFonts w:ascii="Arial" w:hAnsi="Arial" w:cs="Arial"/>
          <w:b w:val="0"/>
          <w:sz w:val="20"/>
          <w:szCs w:val="20"/>
        </w:rPr>
        <w:t xml:space="preserve"> coverage ($1,500 annually).</w:t>
      </w:r>
      <w:r w:rsidRPr="00D62723">
        <w:rPr>
          <w:rStyle w:val="A1"/>
          <w:rFonts w:ascii="Arial" w:hAnsi="Arial" w:cs="Arial"/>
          <w:b w:val="0"/>
          <w:sz w:val="20"/>
          <w:szCs w:val="20"/>
        </w:rPr>
        <w:t xml:space="preserve">You will also be given the opportunity to add to your HSA on a pre-tax basis. </w:t>
      </w:r>
      <w:r w:rsidRPr="00D62723">
        <w:rPr>
          <w:rFonts w:ascii="Arial" w:hAnsi="Arial" w:cs="Arial"/>
          <w:sz w:val="20"/>
          <w:szCs w:val="20"/>
        </w:rPr>
        <w:t xml:space="preserve">All the money contribute into your HSA up to the maximum annual contribution </w:t>
      </w:r>
      <w:r w:rsidRPr="00D62723">
        <w:rPr>
          <w:rFonts w:ascii="Arial" w:hAnsi="Arial" w:cs="Arial"/>
          <w:sz w:val="20"/>
          <w:szCs w:val="20"/>
          <w:shd w:val="clear" w:color="auto" w:fill="FFFFFF" w:themeFill="background1"/>
        </w:rPr>
        <w:t>limit (201</w:t>
      </w:r>
      <w:r w:rsidR="005105B1">
        <w:rPr>
          <w:rFonts w:ascii="Arial" w:hAnsi="Arial" w:cs="Arial"/>
          <w:sz w:val="20"/>
          <w:szCs w:val="20"/>
          <w:shd w:val="clear" w:color="auto" w:fill="FFFFFF" w:themeFill="background1"/>
        </w:rPr>
        <w:t>8 limits: Single $3,</w:t>
      </w:r>
      <w:bookmarkStart w:id="0" w:name="_GoBack"/>
      <w:bookmarkEnd w:id="0"/>
      <w:r w:rsidR="005105B1">
        <w:rPr>
          <w:rFonts w:ascii="Arial" w:hAnsi="Arial" w:cs="Arial"/>
          <w:sz w:val="20"/>
          <w:szCs w:val="20"/>
          <w:shd w:val="clear" w:color="auto" w:fill="FFFFFF" w:themeFill="background1"/>
        </w:rPr>
        <w:t>450/Family $6,900</w:t>
      </w:r>
      <w:r w:rsidRPr="00D62723">
        <w:rPr>
          <w:rFonts w:ascii="Arial" w:hAnsi="Arial" w:cs="Arial"/>
          <w:sz w:val="20"/>
          <w:szCs w:val="20"/>
          <w:shd w:val="clear" w:color="auto" w:fill="FFFFFF" w:themeFill="background1"/>
        </w:rPr>
        <w:t>–includes employer contributions) is</w:t>
      </w:r>
      <w:r w:rsidRPr="00D62723">
        <w:rPr>
          <w:rFonts w:ascii="Arial" w:hAnsi="Arial" w:cs="Arial"/>
          <w:sz w:val="20"/>
          <w:szCs w:val="20"/>
        </w:rPr>
        <w:t xml:space="preserve"> 100% tax-deductible from federal income tax, FICA (Social Security and Medicare) tax and state income tax. If you are over 55 years of age, you can contribute an extra $1,000 to your HSA per IRS catch-up provisions (limited to $1,000 even if employee/spouse is enrolled and over age 55).</w:t>
      </w:r>
      <w:r>
        <w:rPr>
          <w:rFonts w:ascii="Arial" w:hAnsi="Arial" w:cs="Arial"/>
          <w:sz w:val="20"/>
          <w:szCs w:val="20"/>
        </w:rPr>
        <w:t xml:space="preserve">  </w:t>
      </w:r>
      <w:r w:rsidRPr="00465F1A">
        <w:rPr>
          <w:rFonts w:ascii="Arial" w:hAnsi="Arial" w:cs="Arial"/>
          <w:sz w:val="20"/>
          <w:szCs w:val="20"/>
        </w:rPr>
        <w:t xml:space="preserve"> </w:t>
      </w:r>
    </w:p>
    <w:p w:rsidR="00D62723" w:rsidRDefault="00D62723" w:rsidP="00A80B9A">
      <w:pPr>
        <w:pStyle w:val="NormalWeb"/>
        <w:shd w:val="clear" w:color="auto" w:fill="FFFFFF"/>
        <w:spacing w:after="0"/>
        <w:ind w:right="360"/>
        <w:rPr>
          <w:rFonts w:ascii="Arial" w:hAnsi="Arial" w:cs="Arial"/>
          <w:sz w:val="20"/>
          <w:szCs w:val="20"/>
        </w:rPr>
      </w:pPr>
    </w:p>
    <w:p w:rsidR="00434CCF" w:rsidRDefault="007C030E" w:rsidP="00434CCF">
      <w:pPr>
        <w:pStyle w:val="NormalWeb"/>
        <w:shd w:val="clear" w:color="auto" w:fill="FFFFFF"/>
        <w:spacing w:after="0"/>
        <w:ind w:right="360"/>
        <w:rPr>
          <w:rFonts w:ascii="Arial" w:hAnsi="Arial" w:cs="Arial"/>
          <w:b/>
          <w:sz w:val="20"/>
          <w:szCs w:val="20"/>
          <w:lang w:val="en"/>
        </w:rPr>
      </w:pPr>
      <w:r w:rsidRPr="00465F1A">
        <w:rPr>
          <w:rFonts w:ascii="Arial" w:hAnsi="Arial" w:cs="Arial"/>
          <w:sz w:val="20"/>
          <w:szCs w:val="20"/>
        </w:rPr>
        <w:t xml:space="preserve">Your HSA works in conjunction with your </w:t>
      </w:r>
      <w:r>
        <w:rPr>
          <w:rFonts w:ascii="Arial" w:hAnsi="Arial" w:cs="Arial"/>
          <w:sz w:val="20"/>
          <w:szCs w:val="20"/>
        </w:rPr>
        <w:t xml:space="preserve">CDHP. </w:t>
      </w:r>
      <w:r w:rsidR="008C7063" w:rsidRPr="00C10F53">
        <w:rPr>
          <w:rFonts w:ascii="Arial" w:hAnsi="Arial" w:cs="Arial"/>
          <w:color w:val="222222"/>
          <w:sz w:val="20"/>
          <w:szCs w:val="20"/>
        </w:rPr>
        <w:t>M</w:t>
      </w:r>
      <w:r w:rsidR="0000733D">
        <w:rPr>
          <w:rFonts w:ascii="Arial" w:hAnsi="Arial" w:cs="Arial"/>
          <w:color w:val="222222"/>
          <w:sz w:val="20"/>
          <w:szCs w:val="20"/>
        </w:rPr>
        <w:t>HS</w:t>
      </w:r>
      <w:r w:rsidR="008C7063">
        <w:rPr>
          <w:rFonts w:ascii="Arial" w:hAnsi="Arial" w:cs="Arial"/>
          <w:color w:val="222222"/>
          <w:sz w:val="20"/>
          <w:szCs w:val="20"/>
        </w:rPr>
        <w:t xml:space="preserve"> under the </w:t>
      </w:r>
      <w:r w:rsidR="001742D0">
        <w:rPr>
          <w:rFonts w:ascii="Arial" w:hAnsi="Arial" w:cs="Arial"/>
          <w:color w:val="222222"/>
          <w:sz w:val="20"/>
          <w:szCs w:val="20"/>
        </w:rPr>
        <w:t>CDHP</w:t>
      </w:r>
      <w:r w:rsidR="008C7063">
        <w:rPr>
          <w:rFonts w:ascii="Arial" w:hAnsi="Arial" w:cs="Arial"/>
          <w:color w:val="222222"/>
          <w:sz w:val="20"/>
          <w:szCs w:val="20"/>
        </w:rPr>
        <w:t xml:space="preserve">, </w:t>
      </w:r>
      <w:r w:rsidR="008C7063" w:rsidRPr="00C10F53">
        <w:rPr>
          <w:rFonts w:ascii="Arial" w:hAnsi="Arial" w:cs="Arial"/>
          <w:color w:val="222222"/>
          <w:sz w:val="20"/>
          <w:szCs w:val="20"/>
        </w:rPr>
        <w:t xml:space="preserve">pays covered medical expenses </w:t>
      </w:r>
      <w:r w:rsidR="008C7063">
        <w:rPr>
          <w:rFonts w:ascii="Arial" w:hAnsi="Arial" w:cs="Arial"/>
          <w:color w:val="222222"/>
          <w:sz w:val="20"/>
          <w:szCs w:val="20"/>
        </w:rPr>
        <w:t>following your d</w:t>
      </w:r>
      <w:r w:rsidR="008C7063" w:rsidRPr="00C10F53">
        <w:rPr>
          <w:rFonts w:ascii="Arial" w:hAnsi="Arial" w:cs="Arial"/>
          <w:color w:val="222222"/>
          <w:sz w:val="20"/>
          <w:szCs w:val="20"/>
        </w:rPr>
        <w:t>eductible, except for any coinsurance</w:t>
      </w:r>
      <w:r w:rsidR="008C7063">
        <w:rPr>
          <w:rFonts w:ascii="Arial" w:hAnsi="Arial" w:cs="Arial"/>
          <w:color w:val="222222"/>
          <w:sz w:val="20"/>
          <w:szCs w:val="20"/>
        </w:rPr>
        <w:t xml:space="preserve"> or copayments</w:t>
      </w:r>
      <w:r w:rsidR="008C7063" w:rsidRPr="00C10F53">
        <w:rPr>
          <w:rFonts w:ascii="Arial" w:hAnsi="Arial" w:cs="Arial"/>
          <w:color w:val="222222"/>
          <w:sz w:val="20"/>
          <w:szCs w:val="20"/>
        </w:rPr>
        <w:t>.</w:t>
      </w:r>
      <w:r w:rsidR="008C7063">
        <w:rPr>
          <w:rFonts w:ascii="Arial" w:hAnsi="Arial" w:cs="Arial"/>
          <w:color w:val="222222"/>
          <w:sz w:val="20"/>
          <w:szCs w:val="20"/>
        </w:rPr>
        <w:t xml:space="preserve">  </w:t>
      </w:r>
      <w:r w:rsidR="007C2B53" w:rsidRPr="00130149">
        <w:rPr>
          <w:rFonts w:ascii="Arial" w:hAnsi="Arial" w:cs="Arial"/>
          <w:color w:val="222222"/>
          <w:sz w:val="20"/>
          <w:szCs w:val="20"/>
        </w:rPr>
        <w:t xml:space="preserve">At the time of service, you </w:t>
      </w:r>
      <w:r w:rsidR="00305C7F" w:rsidRPr="00130149">
        <w:rPr>
          <w:rFonts w:ascii="Arial" w:hAnsi="Arial" w:cs="Arial"/>
          <w:color w:val="222222"/>
          <w:sz w:val="20"/>
          <w:szCs w:val="20"/>
        </w:rPr>
        <w:t xml:space="preserve">and/or your provider </w:t>
      </w:r>
      <w:r w:rsidR="00130149" w:rsidRPr="00130149">
        <w:rPr>
          <w:rFonts w:ascii="Arial" w:hAnsi="Arial" w:cs="Arial"/>
          <w:color w:val="222222"/>
          <w:sz w:val="20"/>
          <w:szCs w:val="20"/>
        </w:rPr>
        <w:t xml:space="preserve">will </w:t>
      </w:r>
      <w:r w:rsidR="007C2B53" w:rsidRPr="00130149">
        <w:rPr>
          <w:rFonts w:ascii="Arial" w:hAnsi="Arial" w:cs="Arial"/>
          <w:color w:val="222222"/>
          <w:sz w:val="20"/>
          <w:szCs w:val="20"/>
        </w:rPr>
        <w:t>submit a claim to Mutual Health Services</w:t>
      </w:r>
      <w:r w:rsidR="001A7DF5" w:rsidRPr="00130149">
        <w:rPr>
          <w:rFonts w:ascii="Arial" w:hAnsi="Arial" w:cs="Arial"/>
          <w:color w:val="222222"/>
          <w:sz w:val="20"/>
          <w:szCs w:val="20"/>
        </w:rPr>
        <w:t xml:space="preserve"> under your </w:t>
      </w:r>
      <w:r w:rsidR="00A91DCC">
        <w:rPr>
          <w:rFonts w:ascii="Arial" w:hAnsi="Arial" w:cs="Arial"/>
          <w:color w:val="222222"/>
          <w:sz w:val="20"/>
          <w:szCs w:val="20"/>
        </w:rPr>
        <w:t>CDHP</w:t>
      </w:r>
      <w:r w:rsidR="001A7DF5" w:rsidRPr="00130149">
        <w:rPr>
          <w:rFonts w:ascii="Arial" w:hAnsi="Arial" w:cs="Arial"/>
          <w:color w:val="222222"/>
          <w:sz w:val="20"/>
          <w:szCs w:val="20"/>
        </w:rPr>
        <w:t xml:space="preserve"> (medical plan you are enrolled)</w:t>
      </w:r>
      <w:r w:rsidR="007C2B53" w:rsidRPr="00130149">
        <w:rPr>
          <w:rFonts w:ascii="Arial" w:hAnsi="Arial" w:cs="Arial"/>
          <w:color w:val="222222"/>
          <w:sz w:val="20"/>
          <w:szCs w:val="20"/>
        </w:rPr>
        <w:t xml:space="preserve">. </w:t>
      </w:r>
      <w:r w:rsidR="00641A02" w:rsidRPr="00130149">
        <w:rPr>
          <w:rFonts w:ascii="Arial" w:hAnsi="Arial" w:cs="Arial"/>
          <w:color w:val="222222"/>
          <w:sz w:val="20"/>
          <w:szCs w:val="20"/>
        </w:rPr>
        <w:t xml:space="preserve"> Following review of the claim, a</w:t>
      </w:r>
      <w:r w:rsidR="007C2B53" w:rsidRPr="00130149">
        <w:rPr>
          <w:rFonts w:ascii="Arial" w:hAnsi="Arial" w:cs="Arial"/>
          <w:sz w:val="20"/>
          <w:szCs w:val="20"/>
          <w:lang w:val="en"/>
        </w:rPr>
        <w:t xml:space="preserve">n </w:t>
      </w:r>
      <w:r w:rsidR="007C2B53" w:rsidRPr="00130149">
        <w:rPr>
          <w:rFonts w:ascii="Arial" w:hAnsi="Arial" w:cs="Arial"/>
          <w:bCs/>
          <w:sz w:val="20"/>
          <w:szCs w:val="20"/>
          <w:lang w:val="en"/>
        </w:rPr>
        <w:t>explanation of benefits</w:t>
      </w:r>
      <w:r w:rsidR="007C2B53" w:rsidRPr="00130149">
        <w:rPr>
          <w:rFonts w:ascii="Arial" w:hAnsi="Arial" w:cs="Arial"/>
          <w:sz w:val="20"/>
          <w:szCs w:val="20"/>
          <w:lang w:val="en"/>
        </w:rPr>
        <w:t xml:space="preserve"> (</w:t>
      </w:r>
      <w:r w:rsidR="007C2B53" w:rsidRPr="00130149">
        <w:rPr>
          <w:rFonts w:ascii="Arial" w:hAnsi="Arial" w:cs="Arial"/>
          <w:bCs/>
          <w:sz w:val="20"/>
          <w:szCs w:val="20"/>
          <w:lang w:val="en"/>
        </w:rPr>
        <w:t>EOB form</w:t>
      </w:r>
      <w:r w:rsidR="007C2B53" w:rsidRPr="00130149">
        <w:rPr>
          <w:rFonts w:ascii="Arial" w:hAnsi="Arial" w:cs="Arial"/>
          <w:sz w:val="20"/>
          <w:szCs w:val="20"/>
          <w:lang w:val="en"/>
        </w:rPr>
        <w:t>) w</w:t>
      </w:r>
      <w:r w:rsidR="00130149" w:rsidRPr="00130149">
        <w:rPr>
          <w:rFonts w:ascii="Arial" w:hAnsi="Arial" w:cs="Arial"/>
          <w:sz w:val="20"/>
          <w:szCs w:val="20"/>
          <w:lang w:val="en"/>
        </w:rPr>
        <w:t>ill</w:t>
      </w:r>
      <w:r w:rsidR="007C2B53" w:rsidRPr="00130149">
        <w:rPr>
          <w:rFonts w:ascii="Arial" w:hAnsi="Arial" w:cs="Arial"/>
          <w:sz w:val="20"/>
          <w:szCs w:val="20"/>
          <w:lang w:val="en"/>
        </w:rPr>
        <w:t xml:space="preserve"> be sent by </w:t>
      </w:r>
      <w:r w:rsidR="008C7063" w:rsidRPr="00130149">
        <w:rPr>
          <w:rFonts w:ascii="Arial" w:hAnsi="Arial" w:cs="Arial"/>
          <w:sz w:val="20"/>
          <w:szCs w:val="20"/>
          <w:lang w:val="en"/>
        </w:rPr>
        <w:t>M</w:t>
      </w:r>
      <w:r w:rsidR="0000733D">
        <w:rPr>
          <w:rFonts w:ascii="Arial" w:hAnsi="Arial" w:cs="Arial"/>
          <w:sz w:val="20"/>
          <w:szCs w:val="20"/>
          <w:lang w:val="en"/>
        </w:rPr>
        <w:t>HS</w:t>
      </w:r>
      <w:r w:rsidR="008C7063" w:rsidRPr="00130149">
        <w:rPr>
          <w:rFonts w:ascii="Arial" w:hAnsi="Arial" w:cs="Arial"/>
          <w:sz w:val="20"/>
          <w:szCs w:val="20"/>
          <w:lang w:val="en"/>
        </w:rPr>
        <w:t xml:space="preserve"> to you and your provider </w:t>
      </w:r>
      <w:r w:rsidR="007C2B53" w:rsidRPr="00130149">
        <w:rPr>
          <w:rFonts w:ascii="Arial" w:hAnsi="Arial" w:cs="Arial"/>
          <w:sz w:val="20"/>
          <w:szCs w:val="20"/>
          <w:lang w:val="en"/>
        </w:rPr>
        <w:t xml:space="preserve">explaining what medical treatments and/or services </w:t>
      </w:r>
      <w:r w:rsidR="00BB0ECB">
        <w:rPr>
          <w:rFonts w:ascii="Arial" w:hAnsi="Arial" w:cs="Arial"/>
          <w:sz w:val="20"/>
          <w:szCs w:val="20"/>
          <w:lang w:val="en"/>
        </w:rPr>
        <w:t xml:space="preserve">are </w:t>
      </w:r>
      <w:r w:rsidR="008C7063" w:rsidRPr="00130149">
        <w:rPr>
          <w:rFonts w:ascii="Arial" w:hAnsi="Arial" w:cs="Arial"/>
          <w:sz w:val="20"/>
          <w:szCs w:val="20"/>
          <w:lang w:val="en"/>
        </w:rPr>
        <w:t xml:space="preserve">paid </w:t>
      </w:r>
      <w:r w:rsidR="001A7DF5" w:rsidRPr="00130149">
        <w:rPr>
          <w:rFonts w:ascii="Arial" w:hAnsi="Arial" w:cs="Arial"/>
          <w:sz w:val="20"/>
          <w:szCs w:val="20"/>
          <w:lang w:val="en"/>
        </w:rPr>
        <w:t xml:space="preserve">on your </w:t>
      </w:r>
      <w:r w:rsidR="00D73D25">
        <w:rPr>
          <w:rFonts w:ascii="Arial" w:hAnsi="Arial" w:cs="Arial"/>
          <w:sz w:val="20"/>
          <w:szCs w:val="20"/>
          <w:lang w:val="en"/>
        </w:rPr>
        <w:t>behalf</w:t>
      </w:r>
      <w:r w:rsidR="001A7DF5" w:rsidRPr="00130149">
        <w:rPr>
          <w:rFonts w:ascii="Arial" w:hAnsi="Arial" w:cs="Arial"/>
          <w:sz w:val="20"/>
          <w:szCs w:val="20"/>
          <w:lang w:val="en"/>
        </w:rPr>
        <w:t xml:space="preserve"> </w:t>
      </w:r>
      <w:r w:rsidR="001A7DF5" w:rsidRPr="003B3C63">
        <w:rPr>
          <w:rFonts w:ascii="Arial" w:hAnsi="Arial" w:cs="Arial"/>
          <w:b/>
          <w:sz w:val="20"/>
          <w:szCs w:val="20"/>
          <w:lang w:val="en"/>
        </w:rPr>
        <w:t xml:space="preserve">based on the </w:t>
      </w:r>
      <w:r w:rsidR="003B3C63" w:rsidRPr="003B3C63">
        <w:rPr>
          <w:rFonts w:ascii="Arial" w:hAnsi="Arial" w:cs="Arial"/>
          <w:b/>
          <w:sz w:val="20"/>
          <w:szCs w:val="20"/>
          <w:lang w:val="en"/>
        </w:rPr>
        <w:t>plan’s pre-negotiated</w:t>
      </w:r>
      <w:r w:rsidR="003B3C63">
        <w:rPr>
          <w:rFonts w:ascii="Arial" w:hAnsi="Arial" w:cs="Arial"/>
          <w:b/>
          <w:sz w:val="20"/>
          <w:szCs w:val="20"/>
          <w:lang w:val="en"/>
        </w:rPr>
        <w:t xml:space="preserve"> </w:t>
      </w:r>
      <w:r w:rsidR="003B3C63" w:rsidRPr="003B3C63">
        <w:rPr>
          <w:rFonts w:ascii="Arial" w:hAnsi="Arial" w:cs="Arial"/>
          <w:b/>
          <w:sz w:val="20"/>
          <w:szCs w:val="20"/>
          <w:lang w:val="en"/>
        </w:rPr>
        <w:t>rates.</w:t>
      </w:r>
    </w:p>
    <w:p w:rsidR="00DA75BE" w:rsidRPr="00130149" w:rsidRDefault="003B3C63" w:rsidP="00434CCF">
      <w:pPr>
        <w:pStyle w:val="NormalWeb"/>
        <w:shd w:val="clear" w:color="auto" w:fill="FFFFFF"/>
        <w:spacing w:after="0"/>
        <w:ind w:right="360"/>
        <w:rPr>
          <w:rFonts w:ascii="Arial" w:hAnsi="Arial" w:cs="Arial"/>
          <w:sz w:val="20"/>
          <w:szCs w:val="20"/>
          <w:lang w:val="en"/>
        </w:rPr>
      </w:pPr>
      <w:r>
        <w:rPr>
          <w:rFonts w:ascii="Arial" w:hAnsi="Arial" w:cs="Arial"/>
          <w:sz w:val="20"/>
          <w:szCs w:val="20"/>
          <w:lang w:val="en"/>
        </w:rPr>
        <w:t xml:space="preserve">  </w:t>
      </w:r>
      <w:r w:rsidR="00DD3B60" w:rsidRPr="00130149">
        <w:rPr>
          <w:rFonts w:ascii="Arial" w:hAnsi="Arial" w:cs="Arial"/>
          <w:sz w:val="20"/>
          <w:szCs w:val="20"/>
          <w:lang w:val="en"/>
        </w:rPr>
        <w:t xml:space="preserve"> </w:t>
      </w:r>
      <w:r w:rsidR="001A7DF5" w:rsidRPr="00130149">
        <w:rPr>
          <w:rFonts w:ascii="Arial" w:hAnsi="Arial" w:cs="Arial"/>
          <w:sz w:val="20"/>
          <w:szCs w:val="20"/>
          <w:lang w:val="en"/>
        </w:rPr>
        <w:t xml:space="preserve">  </w:t>
      </w:r>
      <w:r w:rsidR="00DA75BE" w:rsidRPr="00130149">
        <w:rPr>
          <w:rFonts w:ascii="Arial" w:hAnsi="Arial" w:cs="Arial"/>
          <w:sz w:val="20"/>
          <w:szCs w:val="20"/>
          <w:lang w:val="en"/>
        </w:rPr>
        <w:t xml:space="preserve"> </w:t>
      </w:r>
    </w:p>
    <w:p w:rsidR="00305C7F" w:rsidRPr="00C10F53" w:rsidRDefault="00DA75BE" w:rsidP="009933EB">
      <w:pPr>
        <w:pStyle w:val="NormalWeb"/>
        <w:shd w:val="clear" w:color="auto" w:fill="FFFFFF"/>
        <w:spacing w:after="120"/>
        <w:ind w:right="360"/>
        <w:rPr>
          <w:rFonts w:ascii="Arial" w:hAnsi="Arial" w:cs="Arial"/>
          <w:color w:val="222222"/>
          <w:sz w:val="20"/>
          <w:szCs w:val="20"/>
        </w:rPr>
      </w:pPr>
      <w:r w:rsidRPr="0067785C">
        <w:rPr>
          <w:rFonts w:ascii="Arial" w:hAnsi="Arial" w:cs="Arial"/>
          <w:sz w:val="20"/>
          <w:szCs w:val="20"/>
          <w:lang w:val="en"/>
        </w:rPr>
        <w:t>You can then use your tax-free dollars in your H</w:t>
      </w:r>
      <w:r w:rsidR="0067785C" w:rsidRPr="0067785C">
        <w:rPr>
          <w:rFonts w:ascii="Arial" w:hAnsi="Arial" w:cs="Arial"/>
          <w:sz w:val="20"/>
          <w:szCs w:val="20"/>
          <w:lang w:val="en"/>
        </w:rPr>
        <w:t>SA</w:t>
      </w:r>
      <w:r w:rsidRPr="0067785C">
        <w:rPr>
          <w:rFonts w:ascii="Arial" w:hAnsi="Arial" w:cs="Arial"/>
          <w:sz w:val="20"/>
          <w:szCs w:val="20"/>
          <w:lang w:val="en"/>
        </w:rPr>
        <w:t xml:space="preserve"> to </w:t>
      </w:r>
      <w:r w:rsidR="001A7DF5" w:rsidRPr="0067785C">
        <w:rPr>
          <w:rFonts w:ascii="Arial" w:hAnsi="Arial" w:cs="Arial"/>
          <w:sz w:val="20"/>
          <w:szCs w:val="20"/>
          <w:lang w:val="en"/>
        </w:rPr>
        <w:t xml:space="preserve">pay the provider for </w:t>
      </w:r>
      <w:r w:rsidRPr="0067785C">
        <w:rPr>
          <w:rFonts w:ascii="Arial" w:hAnsi="Arial" w:cs="Arial"/>
          <w:sz w:val="20"/>
          <w:szCs w:val="20"/>
          <w:lang w:val="en"/>
        </w:rPr>
        <w:t>any unreimbursed health care expenses</w:t>
      </w:r>
      <w:r w:rsidR="00DD3B60" w:rsidRPr="0067785C">
        <w:rPr>
          <w:rFonts w:ascii="Arial" w:hAnsi="Arial" w:cs="Arial"/>
          <w:sz w:val="20"/>
          <w:szCs w:val="20"/>
          <w:lang w:val="en"/>
        </w:rPr>
        <w:t xml:space="preserve">.  You are encouraged to use the information outlined on your EOB shown in the </w:t>
      </w:r>
      <w:r w:rsidR="00AD10AC" w:rsidRPr="0067785C">
        <w:rPr>
          <w:rFonts w:ascii="Arial" w:hAnsi="Arial" w:cs="Arial"/>
          <w:sz w:val="20"/>
          <w:szCs w:val="20"/>
          <w:lang w:val="en"/>
        </w:rPr>
        <w:t>“Patient Obligation”</w:t>
      </w:r>
      <w:r w:rsidR="00DD3B60" w:rsidRPr="0067785C">
        <w:rPr>
          <w:rFonts w:ascii="Arial" w:hAnsi="Arial" w:cs="Arial"/>
          <w:sz w:val="20"/>
          <w:szCs w:val="20"/>
          <w:lang w:val="en"/>
        </w:rPr>
        <w:t xml:space="preserve"> section </w:t>
      </w:r>
      <w:r w:rsidR="0067785C" w:rsidRPr="0067785C">
        <w:rPr>
          <w:rFonts w:ascii="Arial" w:hAnsi="Arial" w:cs="Arial"/>
          <w:sz w:val="20"/>
          <w:szCs w:val="20"/>
          <w:lang w:val="en"/>
        </w:rPr>
        <w:t>that describes</w:t>
      </w:r>
      <w:r w:rsidR="00DD3B60" w:rsidRPr="0067785C">
        <w:rPr>
          <w:rFonts w:ascii="Arial" w:hAnsi="Arial" w:cs="Arial"/>
          <w:sz w:val="20"/>
          <w:szCs w:val="20"/>
          <w:lang w:val="en"/>
        </w:rPr>
        <w:t xml:space="preserve"> your out-of-pocked (unreimbursed expenses) such as deductibles</w:t>
      </w:r>
      <w:r w:rsidR="001B0AC8">
        <w:rPr>
          <w:rFonts w:ascii="Arial" w:hAnsi="Arial" w:cs="Arial"/>
          <w:sz w:val="20"/>
          <w:szCs w:val="20"/>
          <w:lang w:val="en"/>
        </w:rPr>
        <w:t xml:space="preserve"> and co-insurance</w:t>
      </w:r>
      <w:r w:rsidR="00DD3B60" w:rsidRPr="0067785C">
        <w:rPr>
          <w:rFonts w:ascii="Arial" w:hAnsi="Arial" w:cs="Arial"/>
          <w:sz w:val="20"/>
          <w:szCs w:val="20"/>
          <w:lang w:val="en"/>
        </w:rPr>
        <w:t xml:space="preserve">. </w:t>
      </w:r>
      <w:r>
        <w:rPr>
          <w:rFonts w:ascii="Arial" w:hAnsi="Arial" w:cs="Arial"/>
          <w:sz w:val="20"/>
          <w:szCs w:val="20"/>
          <w:lang w:val="en"/>
        </w:rPr>
        <w:t xml:space="preserve">  </w:t>
      </w:r>
      <w:r w:rsidR="00305C7F" w:rsidRPr="00C10F53">
        <w:rPr>
          <w:rFonts w:ascii="Arial" w:hAnsi="Arial" w:cs="Arial"/>
          <w:color w:val="222222"/>
          <w:sz w:val="20"/>
          <w:szCs w:val="20"/>
        </w:rPr>
        <w:t xml:space="preserve"> </w:t>
      </w:r>
    </w:p>
    <w:p w:rsidR="00033F55" w:rsidRDefault="009E61C0" w:rsidP="009933EB">
      <w:pPr>
        <w:pStyle w:val="NormalWeb"/>
        <w:shd w:val="clear" w:color="auto" w:fill="FFFFFF"/>
        <w:spacing w:after="120"/>
        <w:ind w:right="360"/>
        <w:rPr>
          <w:rFonts w:ascii="Arial" w:hAnsi="Arial" w:cs="Arial"/>
          <w:color w:val="222222"/>
          <w:sz w:val="20"/>
          <w:szCs w:val="20"/>
        </w:rPr>
      </w:pPr>
      <w:r w:rsidRPr="00C10F53">
        <w:rPr>
          <w:rFonts w:ascii="Arial" w:hAnsi="Arial" w:cs="Arial"/>
          <w:color w:val="222222"/>
          <w:sz w:val="20"/>
          <w:szCs w:val="20"/>
        </w:rPr>
        <w:t xml:space="preserve">If the funds in your account are </w:t>
      </w:r>
      <w:r w:rsidRPr="000E3A9D">
        <w:rPr>
          <w:rFonts w:ascii="Arial" w:hAnsi="Arial" w:cs="Arial"/>
          <w:b/>
          <w:color w:val="222222"/>
          <w:sz w:val="20"/>
          <w:szCs w:val="20"/>
        </w:rPr>
        <w:t>used for other, nonmedical expenses, your dollars are subject to ordinary tax</w:t>
      </w:r>
      <w:r w:rsidRPr="00C10F53">
        <w:rPr>
          <w:rFonts w:ascii="Arial" w:hAnsi="Arial" w:cs="Arial"/>
          <w:color w:val="222222"/>
          <w:sz w:val="20"/>
          <w:szCs w:val="20"/>
        </w:rPr>
        <w:t xml:space="preserve">, plus a 20% penalty if you are under age 65. The 20% penalty does not apply if the distribution occurs after you reach age 65, become disabled or die; however ordinary income tax may still apply. </w:t>
      </w:r>
    </w:p>
    <w:p w:rsidR="009E61C0" w:rsidRDefault="009E61C0" w:rsidP="009933EB">
      <w:pPr>
        <w:pStyle w:val="NormalWeb"/>
        <w:shd w:val="clear" w:color="auto" w:fill="FFFFFF"/>
        <w:spacing w:after="120"/>
        <w:ind w:right="360"/>
        <w:rPr>
          <w:rFonts w:ascii="Arial" w:hAnsi="Arial" w:cs="Arial"/>
          <w:color w:val="222222"/>
          <w:sz w:val="20"/>
          <w:szCs w:val="20"/>
        </w:rPr>
      </w:pPr>
      <w:r w:rsidRPr="00C10F53">
        <w:rPr>
          <w:rFonts w:ascii="Arial" w:hAnsi="Arial" w:cs="Arial"/>
          <w:color w:val="222222"/>
          <w:sz w:val="20"/>
          <w:szCs w:val="20"/>
        </w:rPr>
        <w:t xml:space="preserve">Funds remaining in your account at year-end are yours to rollover and accumulate for your future healthcare expenses. You may choose not to spend your HSA dollars on small expenses, instead using after-tax dollars to pay for these expenses, and leaving your HSA dollars to grow for future needs. Choosing the expenses on which to spend your HSA dollars and which to pay out-of-pocket with after-tax dollars is entirely up to you. </w:t>
      </w:r>
    </w:p>
    <w:p w:rsidR="00A90AEF" w:rsidRPr="00A90AEF" w:rsidRDefault="00A90AEF" w:rsidP="009933EB">
      <w:pPr>
        <w:pStyle w:val="question1"/>
        <w:pBdr>
          <w:bottom w:val="single" w:sz="4" w:space="1" w:color="auto"/>
        </w:pBdr>
        <w:shd w:val="clear" w:color="auto" w:fill="D9D9D9" w:themeFill="background1" w:themeFillShade="D9"/>
        <w:spacing w:after="120"/>
        <w:ind w:right="360"/>
        <w:rPr>
          <w:rFonts w:ascii="Arial" w:hAnsi="Arial" w:cs="Arial"/>
          <w:b/>
          <w:color w:val="222222"/>
          <w:sz w:val="20"/>
          <w:szCs w:val="20"/>
        </w:rPr>
      </w:pPr>
      <w:r w:rsidRPr="00A90AEF">
        <w:rPr>
          <w:rFonts w:ascii="Arial" w:hAnsi="Arial" w:cs="Arial"/>
          <w:b/>
          <w:color w:val="222222"/>
          <w:sz w:val="20"/>
          <w:szCs w:val="20"/>
        </w:rPr>
        <w:t xml:space="preserve">What health care expenses does my HSA cover? </w:t>
      </w:r>
    </w:p>
    <w:p w:rsidR="00A90AEF" w:rsidRPr="00BF7379" w:rsidRDefault="00A90AEF" w:rsidP="009933EB">
      <w:pPr>
        <w:pStyle w:val="NormalWeb"/>
        <w:shd w:val="clear" w:color="auto" w:fill="FFFFFF"/>
        <w:spacing w:after="120"/>
        <w:ind w:right="360"/>
        <w:rPr>
          <w:rFonts w:ascii="Arial" w:hAnsi="Arial" w:cs="Arial"/>
          <w:color w:val="222222"/>
          <w:sz w:val="20"/>
          <w:szCs w:val="20"/>
        </w:rPr>
      </w:pPr>
      <w:r w:rsidRPr="00BF7379">
        <w:rPr>
          <w:rFonts w:ascii="Arial" w:hAnsi="Arial" w:cs="Arial"/>
          <w:color w:val="222222"/>
          <w:sz w:val="20"/>
          <w:szCs w:val="20"/>
        </w:rPr>
        <w:t xml:space="preserve">Your HSA funds can be used tax-free to pay for </w:t>
      </w:r>
      <w:r w:rsidR="00846BB6" w:rsidRPr="00BF7379">
        <w:rPr>
          <w:rFonts w:ascii="Arial" w:hAnsi="Arial" w:cs="Arial"/>
          <w:color w:val="222222"/>
          <w:sz w:val="20"/>
          <w:szCs w:val="20"/>
        </w:rPr>
        <w:t>unreimbursed</w:t>
      </w:r>
      <w:r w:rsidRPr="00BF7379">
        <w:rPr>
          <w:rFonts w:ascii="Arial" w:hAnsi="Arial" w:cs="Arial"/>
          <w:color w:val="222222"/>
          <w:sz w:val="20"/>
          <w:szCs w:val="20"/>
        </w:rPr>
        <w:t xml:space="preserve"> qualified medical expenses, even if the expenses are not covered by your </w:t>
      </w:r>
      <w:r w:rsidR="00F22CF7">
        <w:rPr>
          <w:rFonts w:ascii="Arial" w:hAnsi="Arial" w:cs="Arial"/>
          <w:color w:val="222222"/>
          <w:sz w:val="20"/>
          <w:szCs w:val="20"/>
        </w:rPr>
        <w:t>CDHP</w:t>
      </w:r>
      <w:r w:rsidR="003E63CC" w:rsidRPr="00BF7379">
        <w:rPr>
          <w:rFonts w:ascii="Arial" w:hAnsi="Arial" w:cs="Arial"/>
          <w:color w:val="222222"/>
          <w:sz w:val="20"/>
          <w:szCs w:val="20"/>
        </w:rPr>
        <w:t>.</w:t>
      </w:r>
      <w:r w:rsidRPr="00BF7379">
        <w:rPr>
          <w:rFonts w:ascii="Arial" w:hAnsi="Arial" w:cs="Arial"/>
          <w:color w:val="222222"/>
          <w:sz w:val="20"/>
          <w:szCs w:val="20"/>
        </w:rPr>
        <w:t xml:space="preserve"> This includes expenses incurred by your family. </w:t>
      </w:r>
    </w:p>
    <w:p w:rsidR="00BF7379" w:rsidRDefault="00A90AEF" w:rsidP="004E21C7">
      <w:pPr>
        <w:pStyle w:val="NormalWeb"/>
        <w:shd w:val="clear" w:color="auto" w:fill="FFFFFF"/>
        <w:spacing w:after="120"/>
        <w:ind w:right="360"/>
        <w:rPr>
          <w:rStyle w:val="Hyperlink"/>
          <w:rFonts w:ascii="Arial" w:hAnsi="Arial" w:cs="Arial"/>
          <w:sz w:val="20"/>
          <w:szCs w:val="20"/>
        </w:rPr>
      </w:pPr>
      <w:r w:rsidRPr="00BF7379">
        <w:rPr>
          <w:rFonts w:ascii="Arial" w:hAnsi="Arial" w:cs="Arial"/>
          <w:color w:val="222222"/>
          <w:sz w:val="20"/>
          <w:szCs w:val="20"/>
        </w:rPr>
        <w:t xml:space="preserve">There are hundreds of qualified </w:t>
      </w:r>
      <w:r w:rsidR="00846BB6" w:rsidRPr="00BF7379">
        <w:rPr>
          <w:rFonts w:ascii="Arial" w:hAnsi="Arial" w:cs="Arial"/>
          <w:color w:val="222222"/>
          <w:sz w:val="20"/>
          <w:szCs w:val="20"/>
        </w:rPr>
        <w:t>health care</w:t>
      </w:r>
      <w:r w:rsidRPr="00BF7379">
        <w:rPr>
          <w:rFonts w:ascii="Arial" w:hAnsi="Arial" w:cs="Arial"/>
          <w:color w:val="222222"/>
          <w:sz w:val="20"/>
          <w:szCs w:val="20"/>
        </w:rPr>
        <w:t xml:space="preserve"> expenses, including many you might not expec</w:t>
      </w:r>
      <w:r w:rsidR="003E63CC" w:rsidRPr="00BF7379">
        <w:rPr>
          <w:rFonts w:ascii="Arial" w:hAnsi="Arial" w:cs="Arial"/>
          <w:color w:val="222222"/>
          <w:sz w:val="20"/>
          <w:szCs w:val="20"/>
        </w:rPr>
        <w:t>t: over-the-counter medications,</w:t>
      </w:r>
      <w:r w:rsidRPr="00BF7379">
        <w:rPr>
          <w:rFonts w:ascii="Arial" w:hAnsi="Arial" w:cs="Arial"/>
          <w:color w:val="222222"/>
          <w:sz w:val="20"/>
          <w:szCs w:val="20"/>
        </w:rPr>
        <w:t xml:space="preserve"> dental visits</w:t>
      </w:r>
      <w:r w:rsidR="003E63CC" w:rsidRPr="00BF7379">
        <w:rPr>
          <w:rFonts w:ascii="Arial" w:hAnsi="Arial" w:cs="Arial"/>
          <w:color w:val="222222"/>
          <w:sz w:val="20"/>
          <w:szCs w:val="20"/>
        </w:rPr>
        <w:t>,</w:t>
      </w:r>
      <w:r w:rsidRPr="00BF7379">
        <w:rPr>
          <w:rFonts w:ascii="Arial" w:hAnsi="Arial" w:cs="Arial"/>
          <w:color w:val="222222"/>
          <w:sz w:val="20"/>
          <w:szCs w:val="20"/>
        </w:rPr>
        <w:t xml:space="preserve"> orthodontics; glasses</w:t>
      </w:r>
      <w:r w:rsidR="003E63CC" w:rsidRPr="00BF7379">
        <w:rPr>
          <w:rFonts w:ascii="Arial" w:hAnsi="Arial" w:cs="Arial"/>
          <w:color w:val="222222"/>
          <w:sz w:val="20"/>
          <w:szCs w:val="20"/>
        </w:rPr>
        <w:t>,</w:t>
      </w:r>
      <w:r w:rsidRPr="00BF7379">
        <w:rPr>
          <w:rFonts w:ascii="Arial" w:hAnsi="Arial" w:cs="Arial"/>
          <w:color w:val="222222"/>
          <w:sz w:val="20"/>
          <w:szCs w:val="20"/>
        </w:rPr>
        <w:t xml:space="preserve"> long-term care insurance premiums</w:t>
      </w:r>
      <w:r w:rsidR="003E63CC" w:rsidRPr="00BF7379">
        <w:rPr>
          <w:rFonts w:ascii="Arial" w:hAnsi="Arial" w:cs="Arial"/>
          <w:color w:val="222222"/>
          <w:sz w:val="20"/>
          <w:szCs w:val="20"/>
        </w:rPr>
        <w:t>,</w:t>
      </w:r>
      <w:r w:rsidRPr="00BF7379">
        <w:rPr>
          <w:rFonts w:ascii="Arial" w:hAnsi="Arial" w:cs="Arial"/>
          <w:color w:val="222222"/>
          <w:sz w:val="20"/>
          <w:szCs w:val="20"/>
        </w:rPr>
        <w:t xml:space="preserve"> cost of COBRA coverage</w:t>
      </w:r>
      <w:r w:rsidR="003E63CC" w:rsidRPr="00BF7379">
        <w:rPr>
          <w:rFonts w:ascii="Arial" w:hAnsi="Arial" w:cs="Arial"/>
          <w:color w:val="222222"/>
          <w:sz w:val="20"/>
          <w:szCs w:val="20"/>
        </w:rPr>
        <w:t>,</w:t>
      </w:r>
      <w:r w:rsidRPr="00BF7379">
        <w:rPr>
          <w:rFonts w:ascii="Arial" w:hAnsi="Arial" w:cs="Arial"/>
          <w:color w:val="222222"/>
          <w:sz w:val="20"/>
          <w:szCs w:val="20"/>
        </w:rPr>
        <w:t xml:space="preserve"> medical </w:t>
      </w:r>
      <w:r w:rsidRPr="00BF7379">
        <w:rPr>
          <w:rFonts w:ascii="Arial" w:hAnsi="Arial" w:cs="Arial"/>
          <w:color w:val="222222"/>
          <w:sz w:val="20"/>
          <w:szCs w:val="20"/>
        </w:rPr>
        <w:lastRenderedPageBreak/>
        <w:t>insurance premiums while receiving federal or state unemployment compensation and post age-65 premiums for coverage other than Medigap or Medicare supplemental plans.</w:t>
      </w:r>
      <w:r w:rsidRPr="00A90AEF">
        <w:rPr>
          <w:rFonts w:ascii="Arial" w:hAnsi="Arial" w:cs="Arial"/>
          <w:color w:val="222222"/>
          <w:sz w:val="20"/>
          <w:szCs w:val="20"/>
        </w:rPr>
        <w:t xml:space="preserve"> In addition, HSA funds may be used to pay your Medicare Parts A and B premiums and for employer-sponsored retiree plans. </w:t>
      </w:r>
      <w:r w:rsidR="00DD3B60" w:rsidRPr="00BF7379">
        <w:rPr>
          <w:rFonts w:ascii="Arial" w:hAnsi="Arial" w:cs="Arial"/>
          <w:color w:val="222222"/>
          <w:sz w:val="20"/>
          <w:szCs w:val="20"/>
        </w:rPr>
        <w:t xml:space="preserve">A listing of eligible expenses can be found online at: </w:t>
      </w:r>
      <w:r w:rsidR="00846BB6" w:rsidRPr="00BF7379">
        <w:rPr>
          <w:rFonts w:ascii="Arial" w:hAnsi="Arial" w:cs="Arial"/>
          <w:color w:val="222222"/>
          <w:sz w:val="20"/>
          <w:szCs w:val="20"/>
        </w:rPr>
        <w:t xml:space="preserve"> </w:t>
      </w:r>
      <w:r w:rsidR="004E21C7">
        <w:rPr>
          <w:rFonts w:ascii="Arial" w:hAnsi="Arial" w:cs="Arial"/>
          <w:color w:val="222222"/>
          <w:sz w:val="20"/>
          <w:szCs w:val="20"/>
        </w:rPr>
        <w:t>IRS</w:t>
      </w:r>
      <w:r w:rsidR="00846BB6" w:rsidRPr="00BF7379">
        <w:rPr>
          <w:rFonts w:ascii="Arial" w:hAnsi="Arial" w:cs="Arial"/>
          <w:color w:val="222222"/>
          <w:sz w:val="20"/>
          <w:szCs w:val="20"/>
        </w:rPr>
        <w:t xml:space="preserve"> – Publication 969 at </w:t>
      </w:r>
      <w:hyperlink r:id="rId11" w:history="1">
        <w:r w:rsidR="000F72E0" w:rsidRPr="00BF7379">
          <w:rPr>
            <w:rStyle w:val="Hyperlink"/>
            <w:rFonts w:ascii="Arial" w:hAnsi="Arial" w:cs="Arial"/>
            <w:sz w:val="20"/>
            <w:szCs w:val="20"/>
          </w:rPr>
          <w:t>http://www.irs.gov/publications/p969/ar02.html</w:t>
        </w:r>
      </w:hyperlink>
    </w:p>
    <w:p w:rsidR="00A90AEF" w:rsidRPr="00A90AEF" w:rsidRDefault="00A90AEF" w:rsidP="009933EB">
      <w:pPr>
        <w:pStyle w:val="NormalWeb"/>
        <w:pBdr>
          <w:bottom w:val="single" w:sz="4" w:space="1" w:color="auto"/>
        </w:pBdr>
        <w:shd w:val="clear" w:color="auto" w:fill="D9D9D9" w:themeFill="background1" w:themeFillShade="D9"/>
        <w:spacing w:after="120"/>
        <w:ind w:right="360"/>
        <w:rPr>
          <w:rFonts w:ascii="Arial" w:hAnsi="Arial" w:cs="Arial"/>
          <w:b/>
          <w:color w:val="222222"/>
          <w:sz w:val="20"/>
          <w:szCs w:val="20"/>
        </w:rPr>
      </w:pPr>
      <w:r w:rsidRPr="00A90AEF">
        <w:rPr>
          <w:rFonts w:ascii="Arial" w:hAnsi="Arial" w:cs="Arial"/>
          <w:b/>
          <w:color w:val="222222"/>
          <w:sz w:val="20"/>
          <w:szCs w:val="20"/>
        </w:rPr>
        <w:t>How do HSAs differ from health care flexible spending accounts (FSAs)?</w:t>
      </w:r>
    </w:p>
    <w:p w:rsidR="00A90AEF" w:rsidRDefault="00A90AEF" w:rsidP="009933EB">
      <w:pPr>
        <w:pStyle w:val="NormalWeb"/>
        <w:shd w:val="clear" w:color="auto" w:fill="FFFFFF"/>
        <w:spacing w:after="120"/>
        <w:ind w:right="360"/>
        <w:rPr>
          <w:rFonts w:ascii="Arial" w:hAnsi="Arial" w:cs="Arial"/>
          <w:color w:val="222222"/>
          <w:sz w:val="20"/>
          <w:szCs w:val="20"/>
        </w:rPr>
      </w:pPr>
      <w:r w:rsidRPr="00C10F53">
        <w:rPr>
          <w:rFonts w:ascii="Arial" w:hAnsi="Arial" w:cs="Arial"/>
          <w:color w:val="222222"/>
          <w:sz w:val="20"/>
          <w:szCs w:val="20"/>
        </w:rPr>
        <w:t xml:space="preserve">Both HSAs and FSAs allow you to pay for qualified medical expenses with pre-tax dollars. One key difference, however, is that HSA balances can roll over from year to year, while FSA money left unspent at the end of the year or after a designated grace period is forfeited. </w:t>
      </w:r>
      <w:r w:rsidR="002522A6" w:rsidRPr="00FD37BF">
        <w:rPr>
          <w:rFonts w:ascii="Arial" w:hAnsi="Arial" w:cs="Arial"/>
          <w:color w:val="222222"/>
          <w:sz w:val="20"/>
          <w:szCs w:val="20"/>
        </w:rPr>
        <w:t>When enroll</w:t>
      </w:r>
      <w:r w:rsidR="00FD37BF" w:rsidRPr="00FD37BF">
        <w:rPr>
          <w:rFonts w:ascii="Arial" w:hAnsi="Arial" w:cs="Arial"/>
          <w:color w:val="222222"/>
          <w:sz w:val="20"/>
          <w:szCs w:val="20"/>
        </w:rPr>
        <w:t>ed,</w:t>
      </w:r>
      <w:r w:rsidR="002522A6" w:rsidRPr="00FD37BF">
        <w:rPr>
          <w:rFonts w:ascii="Arial" w:hAnsi="Arial" w:cs="Arial"/>
          <w:color w:val="222222"/>
          <w:sz w:val="20"/>
          <w:szCs w:val="20"/>
        </w:rPr>
        <w:t xml:space="preserve"> </w:t>
      </w:r>
      <w:r w:rsidR="00FD37BF" w:rsidRPr="00FD37BF">
        <w:rPr>
          <w:rFonts w:ascii="Arial" w:hAnsi="Arial" w:cs="Arial"/>
          <w:color w:val="222222"/>
          <w:sz w:val="20"/>
          <w:szCs w:val="20"/>
        </w:rPr>
        <w:t>y</w:t>
      </w:r>
      <w:r w:rsidRPr="00FD37BF">
        <w:rPr>
          <w:rFonts w:ascii="Arial" w:hAnsi="Arial" w:cs="Arial"/>
          <w:color w:val="222222"/>
          <w:sz w:val="20"/>
          <w:szCs w:val="20"/>
        </w:rPr>
        <w:t>ou may choose to use a Limited Purpose FSA to pay for eligible heath care expenses and save your HSA dollars for future health care needs.</w:t>
      </w:r>
      <w:r w:rsidRPr="00C10F53">
        <w:rPr>
          <w:rFonts w:ascii="Arial" w:hAnsi="Arial" w:cs="Arial"/>
          <w:color w:val="222222"/>
          <w:sz w:val="20"/>
          <w:szCs w:val="20"/>
        </w:rPr>
        <w:t xml:space="preserve"> </w:t>
      </w:r>
    </w:p>
    <w:p w:rsidR="00C70829" w:rsidRPr="00DA51B1" w:rsidRDefault="00C70829" w:rsidP="00185CBD">
      <w:pPr>
        <w:pStyle w:val="NormalWeb"/>
        <w:pBdr>
          <w:bottom w:val="single" w:sz="4" w:space="1" w:color="auto"/>
        </w:pBdr>
        <w:shd w:val="clear" w:color="auto" w:fill="D9D9D9" w:themeFill="background1" w:themeFillShade="D9"/>
        <w:spacing w:after="0"/>
        <w:ind w:right="360"/>
        <w:rPr>
          <w:rFonts w:ascii="Arial" w:hAnsi="Arial" w:cs="Arial"/>
          <w:b/>
          <w:sz w:val="20"/>
          <w:szCs w:val="20"/>
        </w:rPr>
      </w:pPr>
      <w:r w:rsidRPr="00DA51B1">
        <w:rPr>
          <w:rFonts w:ascii="Arial" w:hAnsi="Arial" w:cs="Arial"/>
          <w:b/>
          <w:sz w:val="20"/>
          <w:szCs w:val="20"/>
        </w:rPr>
        <w:t>Who is responsible for managing my expenses/receipts?</w:t>
      </w:r>
    </w:p>
    <w:p w:rsidR="00185CBD" w:rsidRPr="00185CBD" w:rsidRDefault="00185CBD" w:rsidP="00185CBD">
      <w:pPr>
        <w:pStyle w:val="NormalWeb"/>
        <w:shd w:val="clear" w:color="auto" w:fill="FFFFFF"/>
        <w:spacing w:after="0"/>
        <w:textAlignment w:val="baseline"/>
        <w:rPr>
          <w:rFonts w:ascii="Arial" w:hAnsi="Arial" w:cs="Arial"/>
          <w:color w:val="231F20"/>
          <w:sz w:val="20"/>
          <w:szCs w:val="20"/>
        </w:rPr>
      </w:pPr>
      <w:r>
        <w:rPr>
          <w:rFonts w:ascii="Arial" w:hAnsi="Arial" w:cs="Arial"/>
          <w:color w:val="231F20"/>
          <w:sz w:val="20"/>
          <w:szCs w:val="20"/>
        </w:rPr>
        <w:t xml:space="preserve">As an individual account holder, how </w:t>
      </w:r>
      <w:r w:rsidRPr="00185CBD">
        <w:rPr>
          <w:rFonts w:ascii="Arial" w:hAnsi="Arial" w:cs="Arial"/>
          <w:color w:val="231F20"/>
          <w:sz w:val="20"/>
          <w:szCs w:val="20"/>
        </w:rPr>
        <w:t>you use your HSA account is solely between you and the IRS. You will want to save all receipts, invoices and statements that support withdrawals out of your HSA account in case you are audited.</w:t>
      </w:r>
    </w:p>
    <w:p w:rsidR="00185CBD" w:rsidRDefault="00185CBD" w:rsidP="00185CBD">
      <w:pPr>
        <w:pStyle w:val="NormalWeb"/>
        <w:shd w:val="clear" w:color="auto" w:fill="FFFFFF"/>
        <w:spacing w:after="0"/>
        <w:ind w:right="360"/>
        <w:rPr>
          <w:rFonts w:ascii="Arial" w:hAnsi="Arial" w:cs="Arial"/>
          <w:b/>
          <w:color w:val="222222"/>
          <w:sz w:val="20"/>
          <w:szCs w:val="20"/>
        </w:rPr>
      </w:pPr>
    </w:p>
    <w:p w:rsidR="00C85CC2" w:rsidRPr="006C1CFA" w:rsidRDefault="004E5605" w:rsidP="004E5605">
      <w:pPr>
        <w:pStyle w:val="NormalWeb"/>
        <w:pBdr>
          <w:bottom w:val="single" w:sz="4" w:space="1" w:color="auto"/>
        </w:pBdr>
        <w:shd w:val="clear" w:color="auto" w:fill="D9D9D9" w:themeFill="background1" w:themeFillShade="D9"/>
        <w:spacing w:after="0"/>
        <w:ind w:right="360"/>
        <w:rPr>
          <w:rFonts w:ascii="Arial" w:hAnsi="Arial" w:cs="Arial"/>
          <w:b/>
          <w:sz w:val="20"/>
          <w:szCs w:val="20"/>
        </w:rPr>
      </w:pPr>
      <w:r w:rsidRPr="006C1CFA">
        <w:rPr>
          <w:rFonts w:ascii="Arial" w:hAnsi="Arial" w:cs="Arial"/>
          <w:b/>
          <w:sz w:val="20"/>
          <w:szCs w:val="20"/>
        </w:rPr>
        <w:t>How do I set-up my HSA with Fifth Third Bank?</w:t>
      </w:r>
    </w:p>
    <w:p w:rsidR="002D0696" w:rsidRDefault="009C078C" w:rsidP="009933EB">
      <w:pPr>
        <w:pStyle w:val="NormalWeb"/>
        <w:shd w:val="clear" w:color="auto" w:fill="FFFFFF"/>
        <w:spacing w:after="120"/>
        <w:ind w:right="360"/>
        <w:rPr>
          <w:rFonts w:ascii="Arial" w:hAnsi="Arial" w:cs="Arial"/>
          <w:color w:val="222222"/>
          <w:sz w:val="20"/>
          <w:szCs w:val="20"/>
        </w:rPr>
      </w:pPr>
      <w:r w:rsidRPr="006C1CFA">
        <w:rPr>
          <w:rFonts w:ascii="Arial" w:hAnsi="Arial" w:cs="Arial"/>
          <w:color w:val="222222"/>
          <w:sz w:val="20"/>
          <w:szCs w:val="20"/>
        </w:rPr>
        <w:t xml:space="preserve">When you elect the CDHP through </w:t>
      </w:r>
      <w:r w:rsidR="00703F02" w:rsidRPr="006C1CFA">
        <w:rPr>
          <w:rFonts w:ascii="Arial" w:hAnsi="Arial" w:cs="Arial"/>
          <w:color w:val="222222"/>
          <w:sz w:val="20"/>
          <w:szCs w:val="20"/>
        </w:rPr>
        <w:t>Employee Self Service</w:t>
      </w:r>
      <w:r w:rsidR="002D0696" w:rsidRPr="006C1CFA">
        <w:rPr>
          <w:rFonts w:ascii="Arial" w:hAnsi="Arial" w:cs="Arial"/>
          <w:color w:val="222222"/>
          <w:sz w:val="20"/>
          <w:szCs w:val="20"/>
        </w:rPr>
        <w:t>*</w:t>
      </w:r>
      <w:r w:rsidR="00703F02" w:rsidRPr="006C1CFA">
        <w:rPr>
          <w:rFonts w:ascii="Arial" w:hAnsi="Arial" w:cs="Arial"/>
          <w:color w:val="222222"/>
          <w:sz w:val="20"/>
          <w:szCs w:val="20"/>
        </w:rPr>
        <w:t xml:space="preserve">, </w:t>
      </w:r>
      <w:r w:rsidRPr="006C1CFA">
        <w:rPr>
          <w:rFonts w:ascii="Arial" w:hAnsi="Arial" w:cs="Arial"/>
          <w:color w:val="222222"/>
          <w:sz w:val="20"/>
          <w:szCs w:val="20"/>
        </w:rPr>
        <w:t xml:space="preserve">you will automatically be </w:t>
      </w:r>
      <w:r w:rsidR="00F4305C" w:rsidRPr="006C1CFA">
        <w:rPr>
          <w:rFonts w:ascii="Arial" w:hAnsi="Arial" w:cs="Arial"/>
          <w:color w:val="222222"/>
          <w:sz w:val="20"/>
          <w:szCs w:val="20"/>
        </w:rPr>
        <w:t>offer</w:t>
      </w:r>
      <w:r w:rsidR="002D0696" w:rsidRPr="006C1CFA">
        <w:rPr>
          <w:rFonts w:ascii="Arial" w:hAnsi="Arial" w:cs="Arial"/>
          <w:color w:val="222222"/>
          <w:sz w:val="20"/>
          <w:szCs w:val="20"/>
        </w:rPr>
        <w:t>ed</w:t>
      </w:r>
      <w:r w:rsidR="00F4305C" w:rsidRPr="006C1CFA">
        <w:rPr>
          <w:rFonts w:ascii="Arial" w:hAnsi="Arial" w:cs="Arial"/>
          <w:color w:val="222222"/>
          <w:sz w:val="20"/>
          <w:szCs w:val="20"/>
        </w:rPr>
        <w:t xml:space="preserve"> to elect a HSA. The system will indicate your Annual Minimum (.26) amount to receive Southwest contributions to the Annual Maximum you can contribute based up to IRS limits (including eligible catch-up contributions).  You will then enter the amount you would like to contribut</w:t>
      </w:r>
      <w:r w:rsidR="002D0696" w:rsidRPr="006C1CFA">
        <w:rPr>
          <w:rFonts w:ascii="Arial" w:hAnsi="Arial" w:cs="Arial"/>
          <w:color w:val="222222"/>
          <w:sz w:val="20"/>
          <w:szCs w:val="20"/>
        </w:rPr>
        <w:t>e</w:t>
      </w:r>
      <w:r w:rsidR="00F4305C" w:rsidRPr="006C1CFA">
        <w:rPr>
          <w:rFonts w:ascii="Arial" w:hAnsi="Arial" w:cs="Arial"/>
          <w:color w:val="222222"/>
          <w:sz w:val="20"/>
          <w:szCs w:val="20"/>
        </w:rPr>
        <w:t xml:space="preserve"> on </w:t>
      </w:r>
      <w:r w:rsidR="002D0696" w:rsidRPr="006C1CFA">
        <w:rPr>
          <w:rFonts w:ascii="Arial" w:hAnsi="Arial" w:cs="Arial"/>
          <w:color w:val="222222"/>
          <w:sz w:val="20"/>
          <w:szCs w:val="20"/>
        </w:rPr>
        <w:t xml:space="preserve">a </w:t>
      </w:r>
      <w:r w:rsidR="00F4305C" w:rsidRPr="006C1CFA">
        <w:rPr>
          <w:rFonts w:ascii="Arial" w:hAnsi="Arial" w:cs="Arial"/>
          <w:color w:val="222222"/>
          <w:sz w:val="20"/>
          <w:szCs w:val="20"/>
        </w:rPr>
        <w:t>per pay period or annual basis.</w:t>
      </w:r>
    </w:p>
    <w:p w:rsidR="004562F9" w:rsidRDefault="004562F9" w:rsidP="00D1320F">
      <w:pPr>
        <w:pStyle w:val="z-TopofForm"/>
      </w:pPr>
      <w:r>
        <w:t>Top of Form</w:t>
      </w:r>
    </w:p>
    <w:p w:rsidR="004562F9" w:rsidRDefault="004562F9" w:rsidP="00D1320F">
      <w:pPr>
        <w:shd w:val="clear" w:color="auto" w:fill="FFFFFF"/>
        <w:rPr>
          <w:rFonts w:ascii="Tahoma" w:hAnsi="Tahoma" w:cs="Tahoma"/>
          <w:vanish/>
          <w:color w:val="000000"/>
          <w:sz w:val="18"/>
          <w:szCs w:val="18"/>
        </w:rPr>
      </w:pPr>
    </w:p>
    <w:p w:rsidR="009A258E" w:rsidRPr="00A90AEF" w:rsidRDefault="001F624D" w:rsidP="00D1320F">
      <w:pPr>
        <w:pStyle w:val="NormalWeb"/>
        <w:pBdr>
          <w:bottom w:val="single" w:sz="4" w:space="1" w:color="auto"/>
        </w:pBdr>
        <w:shd w:val="clear" w:color="auto" w:fill="D9D9D9" w:themeFill="background1" w:themeFillShade="D9"/>
        <w:spacing w:after="0"/>
        <w:ind w:right="360"/>
        <w:rPr>
          <w:rFonts w:ascii="Arial" w:hAnsi="Arial" w:cs="Arial"/>
          <w:b/>
          <w:color w:val="222222"/>
          <w:sz w:val="20"/>
          <w:szCs w:val="20"/>
        </w:rPr>
      </w:pPr>
      <w:r w:rsidRPr="00A90AEF">
        <w:rPr>
          <w:rFonts w:ascii="Arial" w:hAnsi="Arial" w:cs="Arial"/>
          <w:b/>
          <w:color w:val="222222"/>
          <w:sz w:val="20"/>
          <w:szCs w:val="20"/>
        </w:rPr>
        <w:t>How is money deposited to my HSA?</w:t>
      </w:r>
    </w:p>
    <w:p w:rsidR="0056646B" w:rsidRPr="00135304" w:rsidRDefault="002D0696" w:rsidP="00D1320F">
      <w:pPr>
        <w:pStyle w:val="NormalWeb"/>
        <w:spacing w:after="0"/>
        <w:rPr>
          <w:rStyle w:val="A1"/>
          <w:rFonts w:ascii="Arial" w:hAnsi="Arial" w:cs="Arial"/>
          <w:b w:val="0"/>
          <w:sz w:val="20"/>
          <w:szCs w:val="20"/>
        </w:rPr>
      </w:pPr>
      <w:r w:rsidRPr="00D1320F">
        <w:rPr>
          <w:rStyle w:val="A1"/>
          <w:rFonts w:ascii="Arial" w:hAnsi="Arial" w:cs="Arial"/>
          <w:b w:val="0"/>
          <w:sz w:val="20"/>
          <w:szCs w:val="20"/>
        </w:rPr>
        <w:t xml:space="preserve">Shortly </w:t>
      </w:r>
      <w:r w:rsidR="00D1320F" w:rsidRPr="00D1320F">
        <w:rPr>
          <w:rStyle w:val="A1"/>
          <w:rFonts w:ascii="Arial" w:hAnsi="Arial" w:cs="Arial"/>
          <w:b w:val="0"/>
          <w:sz w:val="20"/>
          <w:szCs w:val="20"/>
        </w:rPr>
        <w:t xml:space="preserve">after your HSA is set-up with Fifth Third Bank, </w:t>
      </w:r>
      <w:r w:rsidRPr="00D1320F">
        <w:rPr>
          <w:rStyle w:val="A1"/>
          <w:rFonts w:ascii="Arial" w:hAnsi="Arial" w:cs="Arial"/>
          <w:b w:val="0"/>
          <w:sz w:val="20"/>
          <w:szCs w:val="20"/>
        </w:rPr>
        <w:t>y</w:t>
      </w:r>
      <w:r w:rsidR="00327C28" w:rsidRPr="00D1320F">
        <w:rPr>
          <w:rStyle w:val="A1"/>
          <w:rFonts w:ascii="Arial" w:hAnsi="Arial" w:cs="Arial"/>
          <w:b w:val="0"/>
          <w:sz w:val="20"/>
          <w:szCs w:val="20"/>
        </w:rPr>
        <w:t xml:space="preserve">ou will </w:t>
      </w:r>
      <w:r w:rsidR="00D1320F" w:rsidRPr="00D1320F">
        <w:rPr>
          <w:rFonts w:ascii="Arial" w:hAnsi="Arial" w:cs="Arial"/>
          <w:sz w:val="20"/>
          <w:szCs w:val="20"/>
        </w:rPr>
        <w:t xml:space="preserve">a Welcome Email from the bank.  You need to </w:t>
      </w:r>
      <w:r w:rsidR="00D1320F">
        <w:rPr>
          <w:rFonts w:ascii="Arial" w:hAnsi="Arial" w:cs="Arial"/>
          <w:sz w:val="20"/>
          <w:szCs w:val="20"/>
        </w:rPr>
        <w:t>activate you</w:t>
      </w:r>
      <w:r w:rsidR="006C1CFA">
        <w:rPr>
          <w:rFonts w:ascii="Arial" w:hAnsi="Arial" w:cs="Arial"/>
          <w:sz w:val="20"/>
          <w:szCs w:val="20"/>
        </w:rPr>
        <w:t>r</w:t>
      </w:r>
      <w:r w:rsidR="00D1320F">
        <w:rPr>
          <w:rFonts w:ascii="Arial" w:hAnsi="Arial" w:cs="Arial"/>
          <w:sz w:val="20"/>
          <w:szCs w:val="20"/>
        </w:rPr>
        <w:t xml:space="preserve"> account by </w:t>
      </w:r>
      <w:r w:rsidR="00D1320F" w:rsidRPr="00D1320F">
        <w:rPr>
          <w:rFonts w:ascii="Arial" w:hAnsi="Arial" w:cs="Arial"/>
          <w:sz w:val="20"/>
          <w:szCs w:val="20"/>
        </w:rPr>
        <w:t>accept</w:t>
      </w:r>
      <w:r w:rsidR="00D1320F">
        <w:rPr>
          <w:rFonts w:ascii="Arial" w:hAnsi="Arial" w:cs="Arial"/>
          <w:sz w:val="20"/>
          <w:szCs w:val="20"/>
        </w:rPr>
        <w:t xml:space="preserve">ing </w:t>
      </w:r>
      <w:r w:rsidR="00D1320F" w:rsidRPr="00D1320F">
        <w:rPr>
          <w:rFonts w:ascii="Arial" w:hAnsi="Arial" w:cs="Arial"/>
          <w:sz w:val="20"/>
          <w:szCs w:val="20"/>
        </w:rPr>
        <w:t xml:space="preserve">the Terms and Conditions of the account, order a debit card, link to a personal bank account and review your profile information.  </w:t>
      </w:r>
      <w:r w:rsidR="00D1320F" w:rsidRPr="00D1320F">
        <w:rPr>
          <w:rFonts w:ascii="Arial" w:hAnsi="Arial" w:cs="Arial"/>
          <w:b/>
          <w:sz w:val="20"/>
          <w:szCs w:val="20"/>
        </w:rPr>
        <w:t xml:space="preserve">Fifth Third Bank account activation is required in </w:t>
      </w:r>
      <w:r w:rsidR="00327C28" w:rsidRPr="00D1320F">
        <w:rPr>
          <w:rStyle w:val="A1"/>
          <w:rFonts w:ascii="Arial" w:hAnsi="Arial" w:cs="Arial"/>
          <w:b w:val="0"/>
          <w:sz w:val="20"/>
          <w:szCs w:val="20"/>
        </w:rPr>
        <w:t>order to receive Southwest and your contributions.</w:t>
      </w:r>
      <w:r w:rsidR="00327C28" w:rsidRPr="00135304">
        <w:rPr>
          <w:rStyle w:val="A1"/>
          <w:rFonts w:ascii="Arial" w:hAnsi="Arial" w:cs="Arial"/>
          <w:b w:val="0"/>
          <w:sz w:val="20"/>
          <w:szCs w:val="20"/>
        </w:rPr>
        <w:t xml:space="preserve">  Upon activation, Southwest will deposit contributions into your HSA </w:t>
      </w:r>
      <w:r w:rsidR="0000733D">
        <w:rPr>
          <w:rStyle w:val="A1"/>
          <w:rFonts w:ascii="Arial" w:hAnsi="Arial" w:cs="Arial"/>
          <w:b w:val="0"/>
          <w:sz w:val="20"/>
          <w:szCs w:val="20"/>
        </w:rPr>
        <w:t xml:space="preserve">on </w:t>
      </w:r>
      <w:r w:rsidR="00327C28" w:rsidRPr="00135304">
        <w:rPr>
          <w:rStyle w:val="A1"/>
          <w:rFonts w:ascii="Arial" w:hAnsi="Arial" w:cs="Arial"/>
          <w:b w:val="0"/>
          <w:sz w:val="20"/>
          <w:szCs w:val="20"/>
        </w:rPr>
        <w:t>a biweekly pay cycle basis</w:t>
      </w:r>
      <w:r w:rsidR="006C5C80">
        <w:rPr>
          <w:rStyle w:val="A1"/>
          <w:rFonts w:ascii="Arial" w:hAnsi="Arial" w:cs="Arial"/>
          <w:b w:val="0"/>
          <w:sz w:val="20"/>
          <w:szCs w:val="20"/>
        </w:rPr>
        <w:t xml:space="preserve"> (to receive Southwest contributions you will need to contribute a minimum of .01 per pay to no more than the IRS maximum)</w:t>
      </w:r>
      <w:r w:rsidR="00327C28" w:rsidRPr="00135304">
        <w:rPr>
          <w:rStyle w:val="A1"/>
          <w:rFonts w:ascii="Arial" w:hAnsi="Arial" w:cs="Arial"/>
          <w:b w:val="0"/>
          <w:sz w:val="20"/>
          <w:szCs w:val="20"/>
        </w:rPr>
        <w:t xml:space="preserve">. You will be provided instructions on how to activate your account during the </w:t>
      </w:r>
      <w:r w:rsidR="0056646B" w:rsidRPr="00135304">
        <w:rPr>
          <w:rStyle w:val="A1"/>
          <w:rFonts w:ascii="Arial" w:hAnsi="Arial" w:cs="Arial"/>
          <w:b w:val="0"/>
          <w:sz w:val="20"/>
          <w:szCs w:val="20"/>
        </w:rPr>
        <w:t>enrollment process.</w:t>
      </w:r>
    </w:p>
    <w:p w:rsidR="00D1320F" w:rsidRDefault="00D1320F" w:rsidP="00135304">
      <w:pPr>
        <w:pStyle w:val="Default"/>
        <w:rPr>
          <w:sz w:val="20"/>
          <w:szCs w:val="20"/>
        </w:rPr>
      </w:pPr>
    </w:p>
    <w:p w:rsidR="00607F52" w:rsidRDefault="00607F52" w:rsidP="00135304">
      <w:pPr>
        <w:pStyle w:val="NormalWeb"/>
        <w:shd w:val="clear" w:color="auto" w:fill="FFFFFF" w:themeFill="background1"/>
        <w:spacing w:after="0"/>
        <w:ind w:right="360"/>
        <w:rPr>
          <w:rFonts w:ascii="Arial" w:hAnsi="Arial" w:cs="Arial"/>
          <w:color w:val="222222"/>
          <w:sz w:val="20"/>
          <w:szCs w:val="20"/>
        </w:rPr>
      </w:pPr>
      <w:r w:rsidRPr="00135304">
        <w:rPr>
          <w:rFonts w:ascii="Arial" w:hAnsi="Arial" w:cs="Arial"/>
          <w:color w:val="222222"/>
          <w:sz w:val="20"/>
          <w:szCs w:val="20"/>
        </w:rPr>
        <w:t xml:space="preserve">You may </w:t>
      </w:r>
      <w:r w:rsidR="008572DB" w:rsidRPr="0000733D">
        <w:rPr>
          <w:rFonts w:ascii="Arial" w:hAnsi="Arial" w:cs="Arial"/>
          <w:color w:val="222222"/>
          <w:sz w:val="20"/>
          <w:szCs w:val="20"/>
        </w:rPr>
        <w:t>also</w:t>
      </w:r>
      <w:r w:rsidR="008572DB" w:rsidRPr="00135304">
        <w:rPr>
          <w:rFonts w:ascii="Arial" w:hAnsi="Arial" w:cs="Arial"/>
          <w:color w:val="222222"/>
          <w:sz w:val="20"/>
          <w:szCs w:val="20"/>
        </w:rPr>
        <w:t xml:space="preserve"> </w:t>
      </w:r>
      <w:r w:rsidRPr="00135304">
        <w:rPr>
          <w:rFonts w:ascii="Arial" w:hAnsi="Arial" w:cs="Arial"/>
          <w:color w:val="222222"/>
          <w:sz w:val="20"/>
          <w:szCs w:val="20"/>
        </w:rPr>
        <w:t>choose to make all or part of your annual account contributions to your HSA by making “after-tax” contributions to your account. These contributions</w:t>
      </w:r>
      <w:r w:rsidR="00150ADD">
        <w:rPr>
          <w:rFonts w:ascii="Arial" w:hAnsi="Arial" w:cs="Arial"/>
          <w:color w:val="222222"/>
          <w:sz w:val="20"/>
          <w:szCs w:val="20"/>
        </w:rPr>
        <w:t xml:space="preserve"> are made </w:t>
      </w:r>
      <w:r w:rsidR="0017525C">
        <w:rPr>
          <w:rFonts w:ascii="Arial" w:hAnsi="Arial" w:cs="Arial"/>
          <w:color w:val="222222"/>
          <w:sz w:val="20"/>
          <w:szCs w:val="20"/>
        </w:rPr>
        <w:t xml:space="preserve">directly to Fifth Third bank </w:t>
      </w:r>
      <w:r w:rsidRPr="00135304">
        <w:rPr>
          <w:rFonts w:ascii="Arial" w:hAnsi="Arial" w:cs="Arial"/>
          <w:color w:val="222222"/>
          <w:sz w:val="20"/>
          <w:szCs w:val="20"/>
        </w:rPr>
        <w:t>by writing a personal check</w:t>
      </w:r>
      <w:r w:rsidR="00327C28" w:rsidRPr="00135304">
        <w:rPr>
          <w:rFonts w:ascii="Arial" w:hAnsi="Arial" w:cs="Arial"/>
          <w:color w:val="222222"/>
          <w:sz w:val="20"/>
          <w:szCs w:val="20"/>
        </w:rPr>
        <w:t xml:space="preserve"> or</w:t>
      </w:r>
      <w:r w:rsidR="008572DB" w:rsidRPr="00135304">
        <w:rPr>
          <w:rFonts w:ascii="Arial" w:hAnsi="Arial" w:cs="Arial"/>
          <w:color w:val="222222"/>
          <w:sz w:val="20"/>
          <w:szCs w:val="20"/>
        </w:rPr>
        <w:t xml:space="preserve"> transferring funds to your HSA</w:t>
      </w:r>
      <w:r w:rsidRPr="00135304">
        <w:rPr>
          <w:rFonts w:ascii="Arial" w:hAnsi="Arial" w:cs="Arial"/>
          <w:color w:val="222222"/>
          <w:sz w:val="20"/>
          <w:szCs w:val="20"/>
        </w:rPr>
        <w:t xml:space="preserve"> </w:t>
      </w:r>
      <w:r w:rsidR="00150ADD">
        <w:rPr>
          <w:rFonts w:ascii="Arial" w:hAnsi="Arial" w:cs="Arial"/>
          <w:color w:val="222222"/>
          <w:sz w:val="20"/>
          <w:szCs w:val="20"/>
        </w:rPr>
        <w:t xml:space="preserve">and </w:t>
      </w:r>
      <w:r w:rsidRPr="00135304">
        <w:rPr>
          <w:rFonts w:ascii="Arial" w:hAnsi="Arial" w:cs="Arial"/>
          <w:color w:val="222222"/>
          <w:sz w:val="20"/>
          <w:szCs w:val="20"/>
        </w:rPr>
        <w:t xml:space="preserve">may be deducted on your income tax return using IRS Form 1040 and Form 8889. </w:t>
      </w:r>
    </w:p>
    <w:p w:rsidR="00504091" w:rsidRDefault="00504091" w:rsidP="00135304">
      <w:pPr>
        <w:pStyle w:val="NormalWeb"/>
        <w:shd w:val="clear" w:color="auto" w:fill="FFFFFF" w:themeFill="background1"/>
        <w:spacing w:after="0"/>
        <w:ind w:right="360"/>
        <w:rPr>
          <w:rFonts w:ascii="Arial" w:hAnsi="Arial" w:cs="Arial"/>
          <w:color w:val="222222"/>
          <w:sz w:val="20"/>
          <w:szCs w:val="20"/>
        </w:rPr>
      </w:pPr>
    </w:p>
    <w:p w:rsidR="00504091" w:rsidRPr="00A90AEF" w:rsidRDefault="00504091" w:rsidP="00504091">
      <w:pPr>
        <w:pStyle w:val="NormalWeb"/>
        <w:pBdr>
          <w:bottom w:val="single" w:sz="4" w:space="1" w:color="auto"/>
        </w:pBdr>
        <w:shd w:val="clear" w:color="auto" w:fill="D9D9D9" w:themeFill="background1" w:themeFillShade="D9"/>
        <w:spacing w:after="120"/>
        <w:ind w:right="360"/>
        <w:rPr>
          <w:rFonts w:ascii="Arial" w:hAnsi="Arial" w:cs="Arial"/>
          <w:b/>
          <w:color w:val="222222"/>
          <w:sz w:val="20"/>
          <w:szCs w:val="20"/>
        </w:rPr>
      </w:pPr>
      <w:r w:rsidRPr="00A90AEF">
        <w:rPr>
          <w:rFonts w:ascii="Arial" w:hAnsi="Arial" w:cs="Arial"/>
          <w:b/>
          <w:color w:val="222222"/>
          <w:sz w:val="20"/>
          <w:szCs w:val="20"/>
        </w:rPr>
        <w:t xml:space="preserve">How </w:t>
      </w:r>
      <w:r>
        <w:rPr>
          <w:rFonts w:ascii="Arial" w:hAnsi="Arial" w:cs="Arial"/>
          <w:b/>
          <w:color w:val="222222"/>
          <w:sz w:val="20"/>
          <w:szCs w:val="20"/>
        </w:rPr>
        <w:t>often can I change my HS</w:t>
      </w:r>
      <w:r w:rsidR="00E46BB7">
        <w:rPr>
          <w:rFonts w:ascii="Arial" w:hAnsi="Arial" w:cs="Arial"/>
          <w:b/>
          <w:color w:val="222222"/>
          <w:sz w:val="20"/>
          <w:szCs w:val="20"/>
        </w:rPr>
        <w:t>A</w:t>
      </w:r>
      <w:r>
        <w:rPr>
          <w:rFonts w:ascii="Arial" w:hAnsi="Arial" w:cs="Arial"/>
          <w:b/>
          <w:color w:val="222222"/>
          <w:sz w:val="20"/>
          <w:szCs w:val="20"/>
        </w:rPr>
        <w:t xml:space="preserve"> contribution amount</w:t>
      </w:r>
      <w:r w:rsidRPr="00A90AEF">
        <w:rPr>
          <w:rFonts w:ascii="Arial" w:hAnsi="Arial" w:cs="Arial"/>
          <w:b/>
          <w:color w:val="222222"/>
          <w:sz w:val="20"/>
          <w:szCs w:val="20"/>
        </w:rPr>
        <w:t>?</w:t>
      </w:r>
    </w:p>
    <w:p w:rsidR="00504091" w:rsidRDefault="00E46BB7" w:rsidP="00E46BB7">
      <w:pPr>
        <w:pStyle w:val="NormalWeb"/>
        <w:shd w:val="clear" w:color="auto" w:fill="FFFFFF"/>
        <w:spacing w:after="120"/>
        <w:ind w:right="360"/>
        <w:rPr>
          <w:rFonts w:ascii="Arial" w:hAnsi="Arial" w:cs="Arial"/>
          <w:color w:val="222222"/>
          <w:sz w:val="20"/>
          <w:szCs w:val="20"/>
        </w:rPr>
      </w:pPr>
      <w:r w:rsidRPr="006C1CFA">
        <w:rPr>
          <w:rFonts w:ascii="Arial" w:hAnsi="Arial" w:cs="Arial"/>
          <w:color w:val="222222"/>
          <w:sz w:val="20"/>
          <w:szCs w:val="20"/>
        </w:rPr>
        <w:t xml:space="preserve">Because your HSA is considered a savings account, you can change the amount you contribute at any time </w:t>
      </w:r>
      <w:r w:rsidR="007062DA" w:rsidRPr="006C1CFA">
        <w:rPr>
          <w:rFonts w:ascii="Arial" w:hAnsi="Arial" w:cs="Arial"/>
          <w:color w:val="222222"/>
          <w:sz w:val="20"/>
          <w:szCs w:val="20"/>
        </w:rPr>
        <w:t xml:space="preserve">up to </w:t>
      </w:r>
      <w:r w:rsidRPr="006C1CFA">
        <w:rPr>
          <w:rFonts w:ascii="Arial" w:hAnsi="Arial" w:cs="Arial"/>
          <w:color w:val="222222"/>
          <w:sz w:val="20"/>
          <w:szCs w:val="20"/>
        </w:rPr>
        <w:t xml:space="preserve">the IRS annual limits.  Remember, you have </w:t>
      </w:r>
      <w:r w:rsidR="007417C1" w:rsidRPr="006C1CFA">
        <w:rPr>
          <w:rFonts w:ascii="Arial" w:hAnsi="Arial" w:cs="Arial"/>
          <w:color w:val="222222"/>
          <w:sz w:val="20"/>
          <w:szCs w:val="20"/>
        </w:rPr>
        <w:t xml:space="preserve">to </w:t>
      </w:r>
      <w:r w:rsidRPr="006C1CFA">
        <w:rPr>
          <w:rFonts w:ascii="Arial" w:hAnsi="Arial" w:cs="Arial"/>
          <w:color w:val="222222"/>
          <w:sz w:val="20"/>
          <w:szCs w:val="20"/>
        </w:rPr>
        <w:t>contribute a minimum of .01 per pay to receive Southwest contributions.</w:t>
      </w:r>
      <w:r>
        <w:rPr>
          <w:rFonts w:ascii="Arial" w:hAnsi="Arial" w:cs="Arial"/>
          <w:color w:val="222222"/>
          <w:sz w:val="20"/>
          <w:szCs w:val="20"/>
        </w:rPr>
        <w:t xml:space="preserve">  </w:t>
      </w:r>
    </w:p>
    <w:p w:rsidR="00E515B0" w:rsidRPr="006C1CFA" w:rsidRDefault="00E515B0" w:rsidP="00434CCF">
      <w:pPr>
        <w:pStyle w:val="NormalWeb"/>
        <w:pBdr>
          <w:bottom w:val="single" w:sz="4" w:space="1" w:color="auto"/>
        </w:pBdr>
        <w:shd w:val="clear" w:color="auto" w:fill="D9D9D9" w:themeFill="background1" w:themeFillShade="D9"/>
        <w:spacing w:after="0"/>
        <w:ind w:right="360"/>
        <w:rPr>
          <w:rFonts w:ascii="Arial" w:hAnsi="Arial" w:cs="Arial"/>
          <w:b/>
          <w:sz w:val="20"/>
          <w:szCs w:val="20"/>
        </w:rPr>
      </w:pPr>
      <w:r w:rsidRPr="006C1CFA">
        <w:rPr>
          <w:rFonts w:ascii="Arial" w:hAnsi="Arial" w:cs="Arial"/>
          <w:b/>
          <w:sz w:val="20"/>
          <w:szCs w:val="20"/>
        </w:rPr>
        <w:t xml:space="preserve">What if I am no longer enrolled in </w:t>
      </w:r>
      <w:r w:rsidR="00434CCF" w:rsidRPr="006C1CFA">
        <w:rPr>
          <w:rFonts w:ascii="Arial" w:hAnsi="Arial" w:cs="Arial"/>
          <w:b/>
          <w:sz w:val="20"/>
          <w:szCs w:val="20"/>
        </w:rPr>
        <w:t>the CDHP</w:t>
      </w:r>
      <w:r w:rsidRPr="006C1CFA">
        <w:rPr>
          <w:rFonts w:ascii="Arial" w:hAnsi="Arial" w:cs="Arial"/>
          <w:b/>
          <w:sz w:val="20"/>
          <w:szCs w:val="20"/>
        </w:rPr>
        <w:t xml:space="preserve">?  </w:t>
      </w:r>
    </w:p>
    <w:p w:rsidR="00E515B0" w:rsidRDefault="00E515B0" w:rsidP="00434CCF">
      <w:pPr>
        <w:pStyle w:val="NormalWeb"/>
        <w:shd w:val="clear" w:color="auto" w:fill="FFFFFF"/>
        <w:spacing w:after="0"/>
        <w:ind w:right="360"/>
        <w:rPr>
          <w:rFonts w:ascii="Arial" w:hAnsi="Arial" w:cs="Arial"/>
          <w:color w:val="222222"/>
          <w:sz w:val="20"/>
          <w:szCs w:val="20"/>
        </w:rPr>
      </w:pPr>
      <w:r w:rsidRPr="006C1CFA">
        <w:rPr>
          <w:rFonts w:ascii="Arial" w:hAnsi="Arial" w:cs="Arial"/>
          <w:color w:val="222222"/>
          <w:sz w:val="20"/>
          <w:szCs w:val="20"/>
        </w:rPr>
        <w:t>You can receive distributions from your HSA if you no longer participate in Southwest</w:t>
      </w:r>
      <w:r w:rsidR="00F04BC4" w:rsidRPr="006C1CFA">
        <w:rPr>
          <w:rFonts w:ascii="Arial" w:hAnsi="Arial" w:cs="Arial"/>
          <w:color w:val="222222"/>
          <w:sz w:val="20"/>
          <w:szCs w:val="20"/>
        </w:rPr>
        <w:t>’s</w:t>
      </w:r>
      <w:r w:rsidRPr="006C1CFA">
        <w:rPr>
          <w:rFonts w:ascii="Arial" w:hAnsi="Arial" w:cs="Arial"/>
          <w:color w:val="222222"/>
          <w:sz w:val="20"/>
          <w:szCs w:val="20"/>
        </w:rPr>
        <w:t xml:space="preserve"> Health Savings Account </w:t>
      </w:r>
      <w:r w:rsidR="00F04BC4" w:rsidRPr="006C1CFA">
        <w:rPr>
          <w:rFonts w:ascii="Arial" w:hAnsi="Arial" w:cs="Arial"/>
          <w:color w:val="222222"/>
          <w:sz w:val="20"/>
          <w:szCs w:val="20"/>
        </w:rPr>
        <w:t>P</w:t>
      </w:r>
      <w:r w:rsidRPr="006C1CFA">
        <w:rPr>
          <w:rFonts w:ascii="Arial" w:hAnsi="Arial" w:cs="Arial"/>
          <w:color w:val="222222"/>
          <w:sz w:val="20"/>
          <w:szCs w:val="20"/>
        </w:rPr>
        <w:t>lan. In order to maintain the tax-free status of the distribution, funds must be used for qualified medical expenses.</w:t>
      </w:r>
    </w:p>
    <w:p w:rsidR="00931C7E" w:rsidRPr="00472441" w:rsidRDefault="00931C7E" w:rsidP="00434CCF">
      <w:pPr>
        <w:pStyle w:val="NormalWeb"/>
        <w:pBdr>
          <w:bottom w:val="single" w:sz="4" w:space="1" w:color="auto"/>
        </w:pBdr>
        <w:shd w:val="clear" w:color="auto" w:fill="D9D9D9" w:themeFill="background1" w:themeFillShade="D9"/>
        <w:tabs>
          <w:tab w:val="left" w:pos="990"/>
        </w:tabs>
        <w:spacing w:after="0"/>
        <w:ind w:right="360"/>
        <w:rPr>
          <w:rFonts w:ascii="Arial" w:hAnsi="Arial" w:cs="Arial"/>
          <w:color w:val="222222"/>
          <w:sz w:val="20"/>
          <w:szCs w:val="20"/>
        </w:rPr>
      </w:pPr>
      <w:r w:rsidRPr="00472441">
        <w:rPr>
          <w:rFonts w:ascii="Arial" w:hAnsi="Arial" w:cs="Arial"/>
          <w:b/>
          <w:color w:val="222222"/>
          <w:sz w:val="20"/>
          <w:szCs w:val="20"/>
        </w:rPr>
        <w:t xml:space="preserve">Are there any fees associated with my HSA?  </w:t>
      </w:r>
    </w:p>
    <w:p w:rsidR="00E84EC5" w:rsidRDefault="006C1CFA" w:rsidP="00434CCF">
      <w:pPr>
        <w:pStyle w:val="NormalWeb"/>
        <w:shd w:val="clear" w:color="auto" w:fill="FFFFFF"/>
        <w:tabs>
          <w:tab w:val="left" w:pos="900"/>
        </w:tabs>
        <w:spacing w:after="0"/>
        <w:ind w:right="360"/>
        <w:rPr>
          <w:rFonts w:ascii="Arial" w:hAnsi="Arial" w:cs="Arial"/>
          <w:color w:val="222222"/>
          <w:sz w:val="20"/>
          <w:szCs w:val="20"/>
        </w:rPr>
      </w:pPr>
      <w:r>
        <w:rPr>
          <w:rFonts w:ascii="Arial" w:hAnsi="Arial" w:cs="Arial"/>
          <w:color w:val="222222"/>
          <w:sz w:val="20"/>
          <w:szCs w:val="20"/>
        </w:rPr>
        <w:t>Effective May 2018 there are NO fees for your Fifth Third HSA Bank Account.</w:t>
      </w:r>
    </w:p>
    <w:p w:rsidR="00E84EC5" w:rsidRPr="00472441" w:rsidRDefault="00E84EC5" w:rsidP="00E84EC5">
      <w:pPr>
        <w:pStyle w:val="NormalWeb"/>
        <w:pBdr>
          <w:bottom w:val="single" w:sz="4" w:space="1" w:color="auto"/>
        </w:pBdr>
        <w:shd w:val="clear" w:color="auto" w:fill="D9D9D9" w:themeFill="background1" w:themeFillShade="D9"/>
        <w:tabs>
          <w:tab w:val="left" w:pos="990"/>
        </w:tabs>
        <w:spacing w:after="120"/>
        <w:ind w:right="360"/>
        <w:rPr>
          <w:rFonts w:ascii="Arial" w:hAnsi="Arial" w:cs="Arial"/>
          <w:color w:val="222222"/>
          <w:sz w:val="20"/>
          <w:szCs w:val="20"/>
        </w:rPr>
      </w:pPr>
      <w:r>
        <w:rPr>
          <w:rFonts w:ascii="Arial" w:hAnsi="Arial" w:cs="Arial"/>
          <w:b/>
          <w:color w:val="222222"/>
          <w:sz w:val="20"/>
          <w:szCs w:val="20"/>
        </w:rPr>
        <w:t>What if I already have an account at Fifth Third Bank</w:t>
      </w:r>
      <w:r w:rsidRPr="00472441">
        <w:rPr>
          <w:rFonts w:ascii="Arial" w:hAnsi="Arial" w:cs="Arial"/>
          <w:b/>
          <w:color w:val="222222"/>
          <w:sz w:val="20"/>
          <w:szCs w:val="20"/>
        </w:rPr>
        <w:t xml:space="preserve">?  </w:t>
      </w:r>
    </w:p>
    <w:p w:rsidR="00931C7E" w:rsidRDefault="001934F7" w:rsidP="009933EB">
      <w:pPr>
        <w:pStyle w:val="NormalWeb"/>
        <w:shd w:val="clear" w:color="auto" w:fill="FFFFFF"/>
        <w:tabs>
          <w:tab w:val="left" w:pos="900"/>
        </w:tabs>
        <w:spacing w:after="120"/>
        <w:ind w:right="360"/>
        <w:rPr>
          <w:rFonts w:ascii="Arial" w:hAnsi="Arial" w:cs="Arial"/>
          <w:color w:val="222222"/>
          <w:sz w:val="20"/>
          <w:szCs w:val="20"/>
        </w:rPr>
      </w:pPr>
      <w:r>
        <w:rPr>
          <w:rFonts w:ascii="Arial" w:hAnsi="Arial" w:cs="Arial"/>
          <w:color w:val="222222"/>
          <w:sz w:val="20"/>
          <w:szCs w:val="20"/>
        </w:rPr>
        <w:t xml:space="preserve">Due to IRS regulations, your HSA must be separate from your existing consumer Fifth Third Accounts.    </w:t>
      </w:r>
      <w:r w:rsidR="00B14A2F">
        <w:rPr>
          <w:rFonts w:ascii="Arial" w:hAnsi="Arial" w:cs="Arial"/>
          <w:color w:val="222222"/>
          <w:sz w:val="20"/>
          <w:szCs w:val="20"/>
        </w:rPr>
        <w:t xml:space="preserve">     </w:t>
      </w:r>
    </w:p>
    <w:p w:rsidR="00E515B0" w:rsidRPr="00E515B0" w:rsidRDefault="00E515B0" w:rsidP="009933EB">
      <w:pPr>
        <w:pStyle w:val="NormalWeb"/>
        <w:pBdr>
          <w:bottom w:val="single" w:sz="4" w:space="1" w:color="auto"/>
        </w:pBdr>
        <w:shd w:val="clear" w:color="auto" w:fill="D9D9D9" w:themeFill="background1" w:themeFillShade="D9"/>
        <w:spacing w:after="120"/>
        <w:ind w:right="360"/>
        <w:rPr>
          <w:rFonts w:ascii="Arial" w:hAnsi="Arial" w:cs="Arial"/>
          <w:b/>
          <w:color w:val="222222"/>
          <w:sz w:val="20"/>
          <w:szCs w:val="20"/>
        </w:rPr>
      </w:pPr>
      <w:r w:rsidRPr="00E515B0">
        <w:rPr>
          <w:rFonts w:ascii="Arial" w:hAnsi="Arial" w:cs="Arial"/>
          <w:b/>
          <w:color w:val="222222"/>
          <w:sz w:val="20"/>
          <w:szCs w:val="20"/>
        </w:rPr>
        <w:t>What if I am no longer eligible for the Southwest HSA plan?</w:t>
      </w:r>
    </w:p>
    <w:p w:rsidR="00E515B0" w:rsidRPr="00E515B0" w:rsidRDefault="00E515B0" w:rsidP="009933EB">
      <w:pPr>
        <w:pStyle w:val="NormalWeb"/>
        <w:shd w:val="clear" w:color="auto" w:fill="FFFFFF"/>
        <w:spacing w:after="120"/>
        <w:ind w:right="360"/>
        <w:rPr>
          <w:rFonts w:ascii="Arial" w:hAnsi="Arial" w:cs="Arial"/>
          <w:color w:val="222222"/>
          <w:sz w:val="20"/>
          <w:szCs w:val="20"/>
        </w:rPr>
      </w:pPr>
      <w:r w:rsidRPr="00E515B0">
        <w:rPr>
          <w:rFonts w:ascii="Arial" w:hAnsi="Arial" w:cs="Arial"/>
          <w:color w:val="222222"/>
          <w:sz w:val="20"/>
          <w:szCs w:val="20"/>
        </w:rPr>
        <w:t>If you are no longer eligible to contribute because you ar</w:t>
      </w:r>
      <w:r w:rsidR="00F04BC4">
        <w:rPr>
          <w:rFonts w:ascii="Arial" w:hAnsi="Arial" w:cs="Arial"/>
          <w:color w:val="222222"/>
          <w:sz w:val="20"/>
          <w:szCs w:val="20"/>
        </w:rPr>
        <w:t>e enrolled in Medicare benefits</w:t>
      </w:r>
      <w:r w:rsidRPr="00E515B0">
        <w:rPr>
          <w:rFonts w:ascii="Arial" w:hAnsi="Arial" w:cs="Arial"/>
          <w:color w:val="222222"/>
          <w:sz w:val="20"/>
          <w:szCs w:val="20"/>
        </w:rPr>
        <w:t xml:space="preserve"> or are no longer covered by a qualified HDHP, distributions used exclusively to pay for qualified medical expenses continue to be free from federal taxes and state tax (for most states) and excluded from your gross income.</w:t>
      </w:r>
    </w:p>
    <w:p w:rsidR="00EB0B23" w:rsidRPr="00A90AEF" w:rsidRDefault="00EB0B23" w:rsidP="009933EB">
      <w:pPr>
        <w:pStyle w:val="question1"/>
        <w:pBdr>
          <w:bottom w:val="single" w:sz="4" w:space="1" w:color="auto"/>
        </w:pBdr>
        <w:shd w:val="clear" w:color="auto" w:fill="D9D9D9" w:themeFill="background1" w:themeFillShade="D9"/>
        <w:tabs>
          <w:tab w:val="left" w:pos="900"/>
        </w:tabs>
        <w:spacing w:after="120"/>
        <w:ind w:right="360"/>
        <w:rPr>
          <w:rFonts w:ascii="Arial" w:hAnsi="Arial" w:cs="Arial"/>
          <w:b/>
          <w:color w:val="222222"/>
          <w:sz w:val="20"/>
          <w:szCs w:val="20"/>
        </w:rPr>
      </w:pPr>
      <w:r w:rsidRPr="00A90AEF">
        <w:rPr>
          <w:rFonts w:ascii="Arial" w:hAnsi="Arial" w:cs="Arial"/>
          <w:b/>
          <w:color w:val="222222"/>
          <w:sz w:val="20"/>
          <w:szCs w:val="20"/>
        </w:rPr>
        <w:t xml:space="preserve">What happens to my HSA if I quit my job or otherwise leave my employer? </w:t>
      </w:r>
    </w:p>
    <w:p w:rsidR="004035FD" w:rsidRDefault="00EB0B23" w:rsidP="009933EB">
      <w:pPr>
        <w:pStyle w:val="NormalWeb"/>
        <w:shd w:val="clear" w:color="auto" w:fill="FFFFFF"/>
        <w:tabs>
          <w:tab w:val="left" w:pos="900"/>
        </w:tabs>
        <w:spacing w:after="120"/>
        <w:ind w:right="360"/>
        <w:rPr>
          <w:rFonts w:ascii="Arial" w:hAnsi="Arial" w:cs="Arial"/>
          <w:color w:val="222222"/>
          <w:sz w:val="20"/>
          <w:szCs w:val="20"/>
        </w:rPr>
      </w:pPr>
      <w:r w:rsidRPr="00C10F53">
        <w:rPr>
          <w:rFonts w:ascii="Arial" w:hAnsi="Arial" w:cs="Arial"/>
          <w:color w:val="222222"/>
          <w:sz w:val="20"/>
          <w:szCs w:val="20"/>
        </w:rPr>
        <w:t xml:space="preserve">Your HSA is portable. This means that you can take your HSA </w:t>
      </w:r>
      <w:r w:rsidR="006E6A14">
        <w:rPr>
          <w:rFonts w:ascii="Arial" w:hAnsi="Arial" w:cs="Arial"/>
          <w:color w:val="222222"/>
          <w:sz w:val="20"/>
          <w:szCs w:val="20"/>
        </w:rPr>
        <w:t xml:space="preserve">with Fifth Third Bank </w:t>
      </w:r>
      <w:r w:rsidRPr="00C10F53">
        <w:rPr>
          <w:rFonts w:ascii="Arial" w:hAnsi="Arial" w:cs="Arial"/>
          <w:color w:val="222222"/>
          <w:sz w:val="20"/>
          <w:szCs w:val="20"/>
        </w:rPr>
        <w:t xml:space="preserve">with you when you leave and continue to use the funds you have accumulated. Funds left in your account continue to grow tax-free. </w:t>
      </w:r>
    </w:p>
    <w:p w:rsidR="009E050F" w:rsidRDefault="00EB0B23" w:rsidP="009933EB">
      <w:pPr>
        <w:pStyle w:val="NormalWeb"/>
        <w:shd w:val="clear" w:color="auto" w:fill="FFFFFF"/>
        <w:tabs>
          <w:tab w:val="left" w:pos="900"/>
        </w:tabs>
        <w:spacing w:after="120"/>
        <w:ind w:right="360"/>
        <w:rPr>
          <w:rFonts w:ascii="Arial" w:hAnsi="Arial" w:cs="Arial"/>
          <w:color w:val="222222"/>
          <w:sz w:val="20"/>
          <w:szCs w:val="20"/>
        </w:rPr>
      </w:pPr>
      <w:r w:rsidRPr="00C10F53">
        <w:rPr>
          <w:rFonts w:ascii="Arial" w:hAnsi="Arial" w:cs="Arial"/>
          <w:color w:val="222222"/>
          <w:sz w:val="20"/>
          <w:szCs w:val="20"/>
        </w:rPr>
        <w:t xml:space="preserve">Distributions from your HSA used exclusively to pay for qualified expenses for you, your spouse, or dependents are excluded from your gross income. Your HSA funds can be used for qualified expenses even if you are not currently eligible to make contributions to your HSA. </w:t>
      </w:r>
    </w:p>
    <w:p w:rsidR="00931C7E" w:rsidRPr="00472441" w:rsidRDefault="00931C7E" w:rsidP="009933EB">
      <w:pPr>
        <w:pStyle w:val="NormalWeb"/>
        <w:pBdr>
          <w:bottom w:val="single" w:sz="4" w:space="1" w:color="auto"/>
        </w:pBdr>
        <w:shd w:val="clear" w:color="auto" w:fill="D9D9D9" w:themeFill="background1" w:themeFillShade="D9"/>
        <w:tabs>
          <w:tab w:val="left" w:pos="990"/>
        </w:tabs>
        <w:spacing w:after="120"/>
        <w:ind w:right="360"/>
        <w:rPr>
          <w:rFonts w:ascii="Arial" w:hAnsi="Arial" w:cs="Arial"/>
          <w:color w:val="222222"/>
          <w:sz w:val="20"/>
          <w:szCs w:val="20"/>
        </w:rPr>
      </w:pPr>
      <w:r w:rsidRPr="00472441">
        <w:rPr>
          <w:rFonts w:ascii="Arial" w:hAnsi="Arial" w:cs="Arial"/>
          <w:b/>
          <w:color w:val="222222"/>
          <w:sz w:val="20"/>
          <w:szCs w:val="20"/>
        </w:rPr>
        <w:t xml:space="preserve">Where can I get additional information regarding HSAs?  </w:t>
      </w:r>
    </w:p>
    <w:p w:rsidR="0056646B" w:rsidRPr="00472441" w:rsidRDefault="0056646B" w:rsidP="00694889">
      <w:pPr>
        <w:pStyle w:val="NormalWeb"/>
        <w:numPr>
          <w:ilvl w:val="0"/>
          <w:numId w:val="26"/>
        </w:numPr>
        <w:shd w:val="clear" w:color="auto" w:fill="FFFFFF"/>
        <w:spacing w:after="0"/>
        <w:ind w:right="360"/>
        <w:jc w:val="center"/>
        <w:rPr>
          <w:rFonts w:ascii="Arial" w:hAnsi="Arial" w:cs="Arial"/>
          <w:color w:val="222222"/>
          <w:sz w:val="20"/>
          <w:szCs w:val="20"/>
        </w:rPr>
      </w:pPr>
      <w:r>
        <w:rPr>
          <w:rFonts w:ascii="Arial" w:hAnsi="Arial" w:cs="Arial"/>
          <w:color w:val="222222"/>
          <w:sz w:val="20"/>
          <w:szCs w:val="20"/>
        </w:rPr>
        <w:t xml:space="preserve">Southwest Intranet &gt; Benefits Information or </w:t>
      </w:r>
      <w:r w:rsidR="00932E66">
        <w:rPr>
          <w:rFonts w:ascii="Arial" w:hAnsi="Arial" w:cs="Arial"/>
          <w:color w:val="222222"/>
          <w:sz w:val="20"/>
          <w:szCs w:val="20"/>
        </w:rPr>
        <w:t>via</w:t>
      </w:r>
      <w:r w:rsidR="00D17CDE">
        <w:rPr>
          <w:rFonts w:ascii="Arial" w:hAnsi="Arial" w:cs="Arial"/>
          <w:color w:val="222222"/>
          <w:sz w:val="20"/>
          <w:szCs w:val="20"/>
        </w:rPr>
        <w:t xml:space="preserve"> Quick Links on the home page &gt; H</w:t>
      </w:r>
      <w:r w:rsidR="00932E66">
        <w:rPr>
          <w:rFonts w:ascii="Arial" w:hAnsi="Arial" w:cs="Arial"/>
          <w:color w:val="222222"/>
          <w:sz w:val="20"/>
          <w:szCs w:val="20"/>
        </w:rPr>
        <w:t xml:space="preserve">ealth </w:t>
      </w:r>
      <w:r w:rsidR="00D17CDE">
        <w:rPr>
          <w:rFonts w:ascii="Arial" w:hAnsi="Arial" w:cs="Arial"/>
          <w:color w:val="222222"/>
          <w:sz w:val="20"/>
          <w:szCs w:val="20"/>
        </w:rPr>
        <w:t>S</w:t>
      </w:r>
      <w:r w:rsidR="00932E66">
        <w:rPr>
          <w:rFonts w:ascii="Arial" w:hAnsi="Arial" w:cs="Arial"/>
          <w:color w:val="222222"/>
          <w:sz w:val="20"/>
          <w:szCs w:val="20"/>
        </w:rPr>
        <w:t xml:space="preserve">avings </w:t>
      </w:r>
      <w:r w:rsidR="00D17CDE">
        <w:rPr>
          <w:rFonts w:ascii="Arial" w:hAnsi="Arial" w:cs="Arial"/>
          <w:color w:val="222222"/>
          <w:sz w:val="20"/>
          <w:szCs w:val="20"/>
        </w:rPr>
        <w:t>A</w:t>
      </w:r>
      <w:r w:rsidR="00932E66">
        <w:rPr>
          <w:rFonts w:ascii="Arial" w:hAnsi="Arial" w:cs="Arial"/>
          <w:color w:val="222222"/>
          <w:sz w:val="20"/>
          <w:szCs w:val="20"/>
        </w:rPr>
        <w:t>ccount</w:t>
      </w:r>
    </w:p>
    <w:p w:rsidR="00FA51BA" w:rsidRPr="00472441" w:rsidRDefault="00FA51BA" w:rsidP="00694889">
      <w:pPr>
        <w:pStyle w:val="NormalWeb"/>
        <w:numPr>
          <w:ilvl w:val="0"/>
          <w:numId w:val="23"/>
        </w:numPr>
        <w:shd w:val="clear" w:color="auto" w:fill="FFFFFF"/>
        <w:spacing w:after="0"/>
        <w:ind w:right="360"/>
        <w:jc w:val="center"/>
        <w:rPr>
          <w:rFonts w:ascii="Arial" w:hAnsi="Arial" w:cs="Arial"/>
          <w:color w:val="222222"/>
          <w:sz w:val="20"/>
          <w:szCs w:val="20"/>
        </w:rPr>
      </w:pPr>
      <w:r w:rsidRPr="00472441">
        <w:rPr>
          <w:rFonts w:ascii="Arial" w:hAnsi="Arial" w:cs="Arial"/>
          <w:color w:val="222222"/>
          <w:sz w:val="20"/>
          <w:szCs w:val="20"/>
        </w:rPr>
        <w:t xml:space="preserve">Internal Revenue Service – Publication 969 at </w:t>
      </w:r>
      <w:hyperlink r:id="rId12" w:history="1">
        <w:r w:rsidRPr="00472441">
          <w:rPr>
            <w:rStyle w:val="Hyperlink"/>
            <w:rFonts w:ascii="Arial" w:hAnsi="Arial" w:cs="Arial"/>
            <w:sz w:val="20"/>
            <w:szCs w:val="20"/>
          </w:rPr>
          <w:t>http://www.irs.gov/publications/p969/ar02.html</w:t>
        </w:r>
      </w:hyperlink>
    </w:p>
    <w:p w:rsidR="004562F9" w:rsidRDefault="00FA51BA" w:rsidP="004562F9">
      <w:pPr>
        <w:pStyle w:val="NormalWeb"/>
        <w:numPr>
          <w:ilvl w:val="0"/>
          <w:numId w:val="23"/>
        </w:numPr>
        <w:shd w:val="clear" w:color="auto" w:fill="FFFFFF" w:themeFill="background1"/>
        <w:spacing w:after="0"/>
        <w:ind w:right="360"/>
        <w:jc w:val="center"/>
        <w:rPr>
          <w:rStyle w:val="Hyperlink"/>
          <w:rFonts w:ascii="Arial" w:hAnsi="Arial" w:cs="Arial"/>
          <w:sz w:val="20"/>
          <w:szCs w:val="20"/>
        </w:rPr>
      </w:pPr>
      <w:r w:rsidRPr="00D1320F">
        <w:rPr>
          <w:rFonts w:ascii="Arial" w:hAnsi="Arial" w:cs="Arial"/>
          <w:color w:val="222222"/>
          <w:sz w:val="20"/>
          <w:szCs w:val="20"/>
        </w:rPr>
        <w:t xml:space="preserve">Fifth Third Bank at </w:t>
      </w:r>
      <w:hyperlink r:id="rId13" w:history="1">
        <w:r w:rsidRPr="00D1320F">
          <w:rPr>
            <w:rStyle w:val="Hyperlink"/>
            <w:rFonts w:ascii="Arial" w:hAnsi="Arial" w:cs="Arial"/>
            <w:sz w:val="20"/>
            <w:szCs w:val="20"/>
          </w:rPr>
          <w:t>https://www.mywealthcareonline.com/fifththirdhsa/</w:t>
        </w:r>
      </w:hyperlink>
    </w:p>
    <w:p w:rsidR="00D1320F" w:rsidRDefault="00D1320F" w:rsidP="00D1320F">
      <w:pPr>
        <w:pStyle w:val="NormalWeb"/>
        <w:shd w:val="clear" w:color="auto" w:fill="FFFFFF" w:themeFill="background1"/>
        <w:spacing w:after="0"/>
        <w:ind w:right="360"/>
        <w:jc w:val="center"/>
        <w:rPr>
          <w:rStyle w:val="Hyperlink"/>
          <w:rFonts w:ascii="Arial" w:hAnsi="Arial" w:cs="Arial"/>
          <w:sz w:val="20"/>
          <w:szCs w:val="20"/>
        </w:rPr>
      </w:pPr>
    </w:p>
    <w:p w:rsidR="00D1320F" w:rsidRDefault="00D1320F" w:rsidP="00D1320F">
      <w:pPr>
        <w:pStyle w:val="NormalWeb"/>
        <w:shd w:val="clear" w:color="auto" w:fill="FFFFFF" w:themeFill="background1"/>
        <w:spacing w:after="0"/>
        <w:ind w:right="360"/>
        <w:jc w:val="center"/>
        <w:rPr>
          <w:rStyle w:val="Hyperlink"/>
          <w:rFonts w:ascii="Arial" w:hAnsi="Arial" w:cs="Arial"/>
          <w:sz w:val="20"/>
          <w:szCs w:val="20"/>
        </w:rPr>
      </w:pPr>
    </w:p>
    <w:p w:rsidR="00D1320F" w:rsidRDefault="00D1320F" w:rsidP="00D1320F">
      <w:pPr>
        <w:pStyle w:val="NormalWeb"/>
        <w:shd w:val="clear" w:color="auto" w:fill="FFFFFF" w:themeFill="background1"/>
        <w:spacing w:after="0"/>
        <w:ind w:right="360"/>
        <w:jc w:val="center"/>
        <w:rPr>
          <w:rStyle w:val="Hyperlink"/>
          <w:rFonts w:ascii="Arial" w:hAnsi="Arial" w:cs="Arial"/>
          <w:sz w:val="20"/>
          <w:szCs w:val="20"/>
        </w:rPr>
      </w:pPr>
    </w:p>
    <w:p w:rsidR="00D1320F" w:rsidRDefault="00D1320F" w:rsidP="00D1320F">
      <w:pPr>
        <w:pStyle w:val="NormalWeb"/>
        <w:shd w:val="clear" w:color="auto" w:fill="FFFFFF" w:themeFill="background1"/>
        <w:spacing w:after="0"/>
        <w:ind w:right="360"/>
        <w:jc w:val="center"/>
        <w:rPr>
          <w:rStyle w:val="Hyperlink"/>
          <w:rFonts w:ascii="Arial" w:hAnsi="Arial" w:cs="Arial"/>
          <w:sz w:val="20"/>
          <w:szCs w:val="20"/>
        </w:rPr>
      </w:pPr>
    </w:p>
    <w:p w:rsidR="00D1320F" w:rsidRPr="00D1320F" w:rsidRDefault="00D1320F" w:rsidP="00D1320F">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pStyle w:val="NormalWeb"/>
        <w:shd w:val="clear" w:color="auto" w:fill="FFFFFF" w:themeFill="background1"/>
        <w:spacing w:after="0"/>
        <w:ind w:right="360"/>
        <w:jc w:val="center"/>
        <w:rPr>
          <w:rStyle w:val="Hyperlink"/>
          <w:rFonts w:ascii="Arial" w:hAnsi="Arial" w:cs="Arial"/>
          <w:sz w:val="20"/>
          <w:szCs w:val="20"/>
        </w:rPr>
      </w:pPr>
    </w:p>
    <w:p w:rsidR="004562F9" w:rsidRDefault="004562F9" w:rsidP="004562F9">
      <w:pPr>
        <w:shd w:val="clear" w:color="auto" w:fill="FFFFFF"/>
        <w:rPr>
          <w:rFonts w:ascii="Tahoma" w:hAnsi="Tahoma" w:cs="Tahoma"/>
          <w:color w:val="000000"/>
          <w:sz w:val="18"/>
          <w:szCs w:val="18"/>
        </w:rPr>
      </w:pPr>
    </w:p>
    <w:p w:rsidR="004562F9" w:rsidRDefault="004562F9" w:rsidP="004562F9">
      <w:pPr>
        <w:shd w:val="clear" w:color="auto" w:fill="FFFFFF"/>
        <w:rPr>
          <w:rFonts w:ascii="Tahoma" w:hAnsi="Tahoma" w:cs="Tahoma"/>
          <w:color w:val="000000"/>
          <w:sz w:val="18"/>
          <w:szCs w:val="18"/>
        </w:rPr>
      </w:pPr>
    </w:p>
    <w:sectPr w:rsidR="004562F9" w:rsidSect="006C1CFA">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A1E" w:rsidRDefault="00EF1A1E" w:rsidP="009933EB">
      <w:r>
        <w:separator/>
      </w:r>
    </w:p>
  </w:endnote>
  <w:endnote w:type="continuationSeparator" w:id="0">
    <w:p w:rsidR="00EF1A1E" w:rsidRDefault="00EF1A1E" w:rsidP="0099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A1E" w:rsidRDefault="00EF1A1E" w:rsidP="009933EB">
      <w:r>
        <w:separator/>
      </w:r>
    </w:p>
  </w:footnote>
  <w:footnote w:type="continuationSeparator" w:id="0">
    <w:p w:rsidR="00EF1A1E" w:rsidRDefault="00EF1A1E" w:rsidP="00993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A4E"/>
    <w:multiLevelType w:val="hybridMultilevel"/>
    <w:tmpl w:val="CD76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6211E"/>
    <w:multiLevelType w:val="multilevel"/>
    <w:tmpl w:val="8C2C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B4561"/>
    <w:multiLevelType w:val="multilevel"/>
    <w:tmpl w:val="DBC6C2F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27953E0"/>
    <w:multiLevelType w:val="multilevel"/>
    <w:tmpl w:val="0782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E6DCC"/>
    <w:multiLevelType w:val="hybridMultilevel"/>
    <w:tmpl w:val="E96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59F3"/>
    <w:multiLevelType w:val="multilevel"/>
    <w:tmpl w:val="21F8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47274"/>
    <w:multiLevelType w:val="hybridMultilevel"/>
    <w:tmpl w:val="3BAA5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B7512"/>
    <w:multiLevelType w:val="multilevel"/>
    <w:tmpl w:val="064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7F695E"/>
    <w:multiLevelType w:val="multilevel"/>
    <w:tmpl w:val="F248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0F14EB"/>
    <w:multiLevelType w:val="multilevel"/>
    <w:tmpl w:val="5964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F47866"/>
    <w:multiLevelType w:val="hybridMultilevel"/>
    <w:tmpl w:val="64E6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918EB"/>
    <w:multiLevelType w:val="multilevel"/>
    <w:tmpl w:val="2890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2C6350"/>
    <w:multiLevelType w:val="multilevel"/>
    <w:tmpl w:val="75D6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664990"/>
    <w:multiLevelType w:val="multilevel"/>
    <w:tmpl w:val="DF62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ED2C57"/>
    <w:multiLevelType w:val="multilevel"/>
    <w:tmpl w:val="657A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87379A"/>
    <w:multiLevelType w:val="multilevel"/>
    <w:tmpl w:val="7D1C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9A453B"/>
    <w:multiLevelType w:val="hybridMultilevel"/>
    <w:tmpl w:val="4C6A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3066D"/>
    <w:multiLevelType w:val="multilevel"/>
    <w:tmpl w:val="7DD0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E96DB2"/>
    <w:multiLevelType w:val="hybridMultilevel"/>
    <w:tmpl w:val="4234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90413"/>
    <w:multiLevelType w:val="hybridMultilevel"/>
    <w:tmpl w:val="FB186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0566B8"/>
    <w:multiLevelType w:val="multilevel"/>
    <w:tmpl w:val="657A5C08"/>
    <w:lvl w:ilvl="0">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E041F5"/>
    <w:multiLevelType w:val="hybridMultilevel"/>
    <w:tmpl w:val="ECA2A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585BAA"/>
    <w:multiLevelType w:val="hybridMultilevel"/>
    <w:tmpl w:val="55BA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2104B"/>
    <w:multiLevelType w:val="hybridMultilevel"/>
    <w:tmpl w:val="80A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16D09"/>
    <w:multiLevelType w:val="hybridMultilevel"/>
    <w:tmpl w:val="85AC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B0118"/>
    <w:multiLevelType w:val="multilevel"/>
    <w:tmpl w:val="DBC6C2F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E100A5F"/>
    <w:multiLevelType w:val="hybridMultilevel"/>
    <w:tmpl w:val="5E242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0"/>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5"/>
  </w:num>
  <w:num w:numId="10">
    <w:abstractNumId w:val="2"/>
  </w:num>
  <w:num w:numId="11">
    <w:abstractNumId w:val="26"/>
  </w:num>
  <w:num w:numId="1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num>
  <w:num w:numId="1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8"/>
  </w:num>
  <w:num w:numId="16">
    <w:abstractNumId w:val="21"/>
  </w:num>
  <w:num w:numId="1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6"/>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4"/>
  </w:num>
  <w:num w:numId="2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4"/>
  </w:num>
  <w:num w:numId="23">
    <w:abstractNumId w:val="0"/>
  </w:num>
  <w:num w:numId="24">
    <w:abstractNumId w:val="19"/>
  </w:num>
  <w:num w:numId="25">
    <w:abstractNumId w:val="6"/>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E9"/>
    <w:rsid w:val="000027F4"/>
    <w:rsid w:val="0000733D"/>
    <w:rsid w:val="00027805"/>
    <w:rsid w:val="00033F55"/>
    <w:rsid w:val="000724A4"/>
    <w:rsid w:val="00080F1C"/>
    <w:rsid w:val="000909EC"/>
    <w:rsid w:val="000C40F6"/>
    <w:rsid w:val="000E3A9D"/>
    <w:rsid w:val="000F72E0"/>
    <w:rsid w:val="001258FA"/>
    <w:rsid w:val="00130149"/>
    <w:rsid w:val="001338FC"/>
    <w:rsid w:val="00135304"/>
    <w:rsid w:val="0014486B"/>
    <w:rsid w:val="00150ADD"/>
    <w:rsid w:val="00151C96"/>
    <w:rsid w:val="00165730"/>
    <w:rsid w:val="001742D0"/>
    <w:rsid w:val="0017525C"/>
    <w:rsid w:val="00176F00"/>
    <w:rsid w:val="0017729A"/>
    <w:rsid w:val="00185CBD"/>
    <w:rsid w:val="001934F7"/>
    <w:rsid w:val="00193993"/>
    <w:rsid w:val="00194A08"/>
    <w:rsid w:val="001969DC"/>
    <w:rsid w:val="001A7DF5"/>
    <w:rsid w:val="001B0AC8"/>
    <w:rsid w:val="001F2DAF"/>
    <w:rsid w:val="001F624D"/>
    <w:rsid w:val="0022069D"/>
    <w:rsid w:val="002522A6"/>
    <w:rsid w:val="00252772"/>
    <w:rsid w:val="00272887"/>
    <w:rsid w:val="002955CD"/>
    <w:rsid w:val="002A42D0"/>
    <w:rsid w:val="002B3168"/>
    <w:rsid w:val="002D0696"/>
    <w:rsid w:val="002D5B09"/>
    <w:rsid w:val="002E24D1"/>
    <w:rsid w:val="00305C7F"/>
    <w:rsid w:val="00327C28"/>
    <w:rsid w:val="00335D37"/>
    <w:rsid w:val="00340772"/>
    <w:rsid w:val="003643A7"/>
    <w:rsid w:val="003747AF"/>
    <w:rsid w:val="00381A1F"/>
    <w:rsid w:val="003959E6"/>
    <w:rsid w:val="003B3C63"/>
    <w:rsid w:val="003C120C"/>
    <w:rsid w:val="003E63CC"/>
    <w:rsid w:val="004035FD"/>
    <w:rsid w:val="00406E22"/>
    <w:rsid w:val="00431267"/>
    <w:rsid w:val="00434CCF"/>
    <w:rsid w:val="00446FB6"/>
    <w:rsid w:val="004562F9"/>
    <w:rsid w:val="00465F1A"/>
    <w:rsid w:val="00472441"/>
    <w:rsid w:val="00474026"/>
    <w:rsid w:val="004978C5"/>
    <w:rsid w:val="004A0A1D"/>
    <w:rsid w:val="004A6053"/>
    <w:rsid w:val="004E21C7"/>
    <w:rsid w:val="004E3FF6"/>
    <w:rsid w:val="004E5605"/>
    <w:rsid w:val="00504091"/>
    <w:rsid w:val="005105B1"/>
    <w:rsid w:val="005312E9"/>
    <w:rsid w:val="00532500"/>
    <w:rsid w:val="00545118"/>
    <w:rsid w:val="00561D18"/>
    <w:rsid w:val="00563952"/>
    <w:rsid w:val="0056646B"/>
    <w:rsid w:val="00566D34"/>
    <w:rsid w:val="005703CD"/>
    <w:rsid w:val="005A59E9"/>
    <w:rsid w:val="005B08B8"/>
    <w:rsid w:val="005C43C5"/>
    <w:rsid w:val="005C7567"/>
    <w:rsid w:val="005D5219"/>
    <w:rsid w:val="00607F52"/>
    <w:rsid w:val="00616E75"/>
    <w:rsid w:val="00617C72"/>
    <w:rsid w:val="00641A02"/>
    <w:rsid w:val="006453F7"/>
    <w:rsid w:val="00672110"/>
    <w:rsid w:val="00673C29"/>
    <w:rsid w:val="0067785C"/>
    <w:rsid w:val="00694889"/>
    <w:rsid w:val="00697B67"/>
    <w:rsid w:val="006C1CFA"/>
    <w:rsid w:val="006C5B24"/>
    <w:rsid w:val="006C5C80"/>
    <w:rsid w:val="006E6A14"/>
    <w:rsid w:val="00703F02"/>
    <w:rsid w:val="007062DA"/>
    <w:rsid w:val="00717ED2"/>
    <w:rsid w:val="007417C1"/>
    <w:rsid w:val="00754071"/>
    <w:rsid w:val="00797EC7"/>
    <w:rsid w:val="007A14B9"/>
    <w:rsid w:val="007C030E"/>
    <w:rsid w:val="007C0C56"/>
    <w:rsid w:val="007C2B53"/>
    <w:rsid w:val="007F3C38"/>
    <w:rsid w:val="00821BD3"/>
    <w:rsid w:val="0084188F"/>
    <w:rsid w:val="00846BB6"/>
    <w:rsid w:val="008572DB"/>
    <w:rsid w:val="0085734D"/>
    <w:rsid w:val="00871F4E"/>
    <w:rsid w:val="008C7063"/>
    <w:rsid w:val="008E130F"/>
    <w:rsid w:val="008F6ABC"/>
    <w:rsid w:val="00931C7E"/>
    <w:rsid w:val="00932E66"/>
    <w:rsid w:val="009933EB"/>
    <w:rsid w:val="009965FC"/>
    <w:rsid w:val="009A147B"/>
    <w:rsid w:val="009A258E"/>
    <w:rsid w:val="009C078C"/>
    <w:rsid w:val="009E050F"/>
    <w:rsid w:val="009E61C0"/>
    <w:rsid w:val="00A47EFB"/>
    <w:rsid w:val="00A65084"/>
    <w:rsid w:val="00A80B9A"/>
    <w:rsid w:val="00A846C6"/>
    <w:rsid w:val="00A90AEF"/>
    <w:rsid w:val="00A91DCC"/>
    <w:rsid w:val="00AB4CB8"/>
    <w:rsid w:val="00AD10AC"/>
    <w:rsid w:val="00B14A2F"/>
    <w:rsid w:val="00B23E63"/>
    <w:rsid w:val="00B37702"/>
    <w:rsid w:val="00B439B5"/>
    <w:rsid w:val="00B472A0"/>
    <w:rsid w:val="00B5501E"/>
    <w:rsid w:val="00B82172"/>
    <w:rsid w:val="00B92788"/>
    <w:rsid w:val="00BB0ECB"/>
    <w:rsid w:val="00BC388E"/>
    <w:rsid w:val="00BD1CEC"/>
    <w:rsid w:val="00BF7379"/>
    <w:rsid w:val="00C10F53"/>
    <w:rsid w:val="00C6176F"/>
    <w:rsid w:val="00C70829"/>
    <w:rsid w:val="00C72384"/>
    <w:rsid w:val="00C85CC2"/>
    <w:rsid w:val="00C956CB"/>
    <w:rsid w:val="00C976CD"/>
    <w:rsid w:val="00CA127B"/>
    <w:rsid w:val="00CC75AA"/>
    <w:rsid w:val="00CD5C85"/>
    <w:rsid w:val="00D1320F"/>
    <w:rsid w:val="00D17CDE"/>
    <w:rsid w:val="00D410D1"/>
    <w:rsid w:val="00D57DC0"/>
    <w:rsid w:val="00D62723"/>
    <w:rsid w:val="00D7011C"/>
    <w:rsid w:val="00D73D25"/>
    <w:rsid w:val="00D956D7"/>
    <w:rsid w:val="00DA51B1"/>
    <w:rsid w:val="00DA5478"/>
    <w:rsid w:val="00DA75BE"/>
    <w:rsid w:val="00DD3B60"/>
    <w:rsid w:val="00DE4180"/>
    <w:rsid w:val="00E014BF"/>
    <w:rsid w:val="00E13067"/>
    <w:rsid w:val="00E16188"/>
    <w:rsid w:val="00E33D1E"/>
    <w:rsid w:val="00E46BB7"/>
    <w:rsid w:val="00E515B0"/>
    <w:rsid w:val="00E72D7A"/>
    <w:rsid w:val="00E84EC5"/>
    <w:rsid w:val="00EB0B23"/>
    <w:rsid w:val="00EE5C42"/>
    <w:rsid w:val="00EE5D8F"/>
    <w:rsid w:val="00EF0671"/>
    <w:rsid w:val="00EF1A1E"/>
    <w:rsid w:val="00F00F6A"/>
    <w:rsid w:val="00F01BC1"/>
    <w:rsid w:val="00F04BC4"/>
    <w:rsid w:val="00F22CF7"/>
    <w:rsid w:val="00F307C7"/>
    <w:rsid w:val="00F4059F"/>
    <w:rsid w:val="00F4305C"/>
    <w:rsid w:val="00F44F7F"/>
    <w:rsid w:val="00F771BF"/>
    <w:rsid w:val="00FA51BA"/>
    <w:rsid w:val="00FB6AFD"/>
    <w:rsid w:val="00FD37BF"/>
    <w:rsid w:val="00FF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0206BB-91FB-41E8-A9F4-832F8F7D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312E9"/>
    <w:pPr>
      <w:spacing w:before="100" w:beforeAutospacing="1" w:after="75"/>
      <w:outlineLvl w:val="2"/>
    </w:pPr>
    <w:rPr>
      <w:rFonts w:ascii="Times New Roman" w:eastAsia="Times New Roman" w:hAnsi="Times New Roman" w:cs="Times New Roman"/>
      <w:b/>
      <w:bCs/>
      <w:color w:val="11111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12E9"/>
    <w:pPr>
      <w:spacing w:after="2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312E9"/>
    <w:rPr>
      <w:rFonts w:ascii="Times New Roman" w:eastAsia="Times New Roman" w:hAnsi="Times New Roman" w:cs="Times New Roman"/>
      <w:b/>
      <w:bCs/>
      <w:color w:val="111111"/>
      <w:sz w:val="36"/>
      <w:szCs w:val="36"/>
    </w:rPr>
  </w:style>
  <w:style w:type="paragraph" w:customStyle="1" w:styleId="question1">
    <w:name w:val="question1"/>
    <w:basedOn w:val="Normal"/>
    <w:rsid w:val="005312E9"/>
    <w:pPr>
      <w:spacing w:after="240"/>
    </w:pPr>
    <w:rPr>
      <w:rFonts w:ascii="Times New Roman" w:eastAsia="Times New Roman" w:hAnsi="Times New Roman" w:cs="Times New Roman"/>
      <w:sz w:val="24"/>
      <w:szCs w:val="24"/>
    </w:rPr>
  </w:style>
  <w:style w:type="character" w:styleId="Strong">
    <w:name w:val="Strong"/>
    <w:basedOn w:val="DefaultParagraphFont"/>
    <w:uiPriority w:val="22"/>
    <w:qFormat/>
    <w:rsid w:val="005312E9"/>
    <w:rPr>
      <w:b/>
      <w:bCs/>
    </w:rPr>
  </w:style>
  <w:style w:type="paragraph" w:styleId="BalloonText">
    <w:name w:val="Balloon Text"/>
    <w:basedOn w:val="Normal"/>
    <w:link w:val="BalloonTextChar"/>
    <w:uiPriority w:val="99"/>
    <w:semiHidden/>
    <w:unhideWhenUsed/>
    <w:rsid w:val="00F307C7"/>
    <w:rPr>
      <w:rFonts w:ascii="Tahoma" w:hAnsi="Tahoma" w:cs="Tahoma"/>
      <w:sz w:val="16"/>
      <w:szCs w:val="16"/>
    </w:rPr>
  </w:style>
  <w:style w:type="character" w:customStyle="1" w:styleId="BalloonTextChar">
    <w:name w:val="Balloon Text Char"/>
    <w:basedOn w:val="DefaultParagraphFont"/>
    <w:link w:val="BalloonText"/>
    <w:uiPriority w:val="99"/>
    <w:semiHidden/>
    <w:rsid w:val="00F307C7"/>
    <w:rPr>
      <w:rFonts w:ascii="Tahoma" w:hAnsi="Tahoma" w:cs="Tahoma"/>
      <w:sz w:val="16"/>
      <w:szCs w:val="16"/>
    </w:rPr>
  </w:style>
  <w:style w:type="character" w:styleId="Hyperlink">
    <w:name w:val="Hyperlink"/>
    <w:basedOn w:val="DefaultParagraphFont"/>
    <w:uiPriority w:val="99"/>
    <w:unhideWhenUsed/>
    <w:rsid w:val="00846BB6"/>
    <w:rPr>
      <w:color w:val="0000FF" w:themeColor="hyperlink"/>
      <w:u w:val="single"/>
    </w:rPr>
  </w:style>
  <w:style w:type="character" w:styleId="FollowedHyperlink">
    <w:name w:val="FollowedHyperlink"/>
    <w:basedOn w:val="DefaultParagraphFont"/>
    <w:uiPriority w:val="99"/>
    <w:semiHidden/>
    <w:unhideWhenUsed/>
    <w:rsid w:val="00846BB6"/>
    <w:rPr>
      <w:color w:val="800080" w:themeColor="followedHyperlink"/>
      <w:u w:val="single"/>
    </w:rPr>
  </w:style>
  <w:style w:type="paragraph" w:styleId="Header">
    <w:name w:val="header"/>
    <w:basedOn w:val="Normal"/>
    <w:link w:val="HeaderChar"/>
    <w:uiPriority w:val="99"/>
    <w:unhideWhenUsed/>
    <w:rsid w:val="009933EB"/>
    <w:pPr>
      <w:tabs>
        <w:tab w:val="center" w:pos="4680"/>
        <w:tab w:val="right" w:pos="9360"/>
      </w:tabs>
    </w:pPr>
  </w:style>
  <w:style w:type="character" w:customStyle="1" w:styleId="HeaderChar">
    <w:name w:val="Header Char"/>
    <w:basedOn w:val="DefaultParagraphFont"/>
    <w:link w:val="Header"/>
    <w:uiPriority w:val="99"/>
    <w:rsid w:val="009933EB"/>
  </w:style>
  <w:style w:type="paragraph" w:styleId="Footer">
    <w:name w:val="footer"/>
    <w:basedOn w:val="Normal"/>
    <w:link w:val="FooterChar"/>
    <w:uiPriority w:val="99"/>
    <w:unhideWhenUsed/>
    <w:rsid w:val="009933EB"/>
    <w:pPr>
      <w:tabs>
        <w:tab w:val="center" w:pos="4680"/>
        <w:tab w:val="right" w:pos="9360"/>
      </w:tabs>
    </w:pPr>
  </w:style>
  <w:style w:type="character" w:customStyle="1" w:styleId="FooterChar">
    <w:name w:val="Footer Char"/>
    <w:basedOn w:val="DefaultParagraphFont"/>
    <w:link w:val="Footer"/>
    <w:uiPriority w:val="99"/>
    <w:rsid w:val="009933EB"/>
  </w:style>
  <w:style w:type="paragraph" w:customStyle="1" w:styleId="Default">
    <w:name w:val="Default"/>
    <w:rsid w:val="00616E75"/>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616E75"/>
    <w:pPr>
      <w:spacing w:line="241" w:lineRule="atLeast"/>
    </w:pPr>
    <w:rPr>
      <w:rFonts w:cstheme="minorBidi"/>
      <w:color w:val="auto"/>
    </w:rPr>
  </w:style>
  <w:style w:type="character" w:customStyle="1" w:styleId="A1">
    <w:name w:val="A1"/>
    <w:uiPriority w:val="99"/>
    <w:rsid w:val="00616E75"/>
    <w:rPr>
      <w:rFonts w:ascii="Frutiger 45 Light" w:hAnsi="Frutiger 45 Light" w:cs="Frutiger 45 Light"/>
      <w:b/>
      <w:bCs/>
      <w:color w:val="000000"/>
      <w:sz w:val="22"/>
      <w:szCs w:val="22"/>
    </w:rPr>
  </w:style>
  <w:style w:type="character" w:customStyle="1" w:styleId="A2">
    <w:name w:val="A2"/>
    <w:uiPriority w:val="99"/>
    <w:rsid w:val="00616E75"/>
    <w:rPr>
      <w:rFonts w:ascii="Frutiger 45 Light" w:hAnsi="Frutiger 45 Light" w:cs="Frutiger 45 Light"/>
      <w:i/>
      <w:iCs/>
      <w:color w:val="000000"/>
      <w:sz w:val="20"/>
      <w:szCs w:val="20"/>
    </w:rPr>
  </w:style>
  <w:style w:type="paragraph" w:customStyle="1" w:styleId="Pa3">
    <w:name w:val="Pa3"/>
    <w:basedOn w:val="Default"/>
    <w:next w:val="Default"/>
    <w:uiPriority w:val="99"/>
    <w:rsid w:val="00616E75"/>
    <w:pPr>
      <w:spacing w:line="241" w:lineRule="atLeast"/>
    </w:pPr>
    <w:rPr>
      <w:rFonts w:cstheme="minorBidi"/>
      <w:color w:val="auto"/>
    </w:rPr>
  </w:style>
  <w:style w:type="paragraph" w:customStyle="1" w:styleId="Pa1">
    <w:name w:val="Pa1"/>
    <w:basedOn w:val="Default"/>
    <w:next w:val="Default"/>
    <w:uiPriority w:val="99"/>
    <w:rsid w:val="00616E75"/>
    <w:pPr>
      <w:spacing w:line="241" w:lineRule="atLeast"/>
    </w:pPr>
    <w:rPr>
      <w:rFonts w:cstheme="minorBidi"/>
      <w:color w:val="auto"/>
    </w:rPr>
  </w:style>
  <w:style w:type="character" w:customStyle="1" w:styleId="ft">
    <w:name w:val="ft"/>
    <w:basedOn w:val="DefaultParagraphFont"/>
    <w:rsid w:val="00DA51B1"/>
  </w:style>
  <w:style w:type="character" w:customStyle="1" w:styleId="apple-converted-space">
    <w:name w:val="apple-converted-space"/>
    <w:basedOn w:val="DefaultParagraphFont"/>
    <w:rsid w:val="00DA51B1"/>
  </w:style>
  <w:style w:type="character" w:styleId="Emphasis">
    <w:name w:val="Emphasis"/>
    <w:basedOn w:val="DefaultParagraphFont"/>
    <w:uiPriority w:val="20"/>
    <w:qFormat/>
    <w:rsid w:val="00DA51B1"/>
    <w:rPr>
      <w:i/>
      <w:iCs/>
    </w:rPr>
  </w:style>
  <w:style w:type="character" w:customStyle="1" w:styleId="offscreen1">
    <w:name w:val="offscreen1"/>
    <w:basedOn w:val="DefaultParagraphFont"/>
    <w:rsid w:val="004562F9"/>
  </w:style>
  <w:style w:type="paragraph" w:styleId="z-TopofForm">
    <w:name w:val="HTML Top of Form"/>
    <w:basedOn w:val="Normal"/>
    <w:next w:val="Normal"/>
    <w:link w:val="z-TopofFormChar"/>
    <w:hidden/>
    <w:uiPriority w:val="99"/>
    <w:semiHidden/>
    <w:unhideWhenUsed/>
    <w:rsid w:val="004562F9"/>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4562F9"/>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4562F9"/>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4562F9"/>
    <w:rPr>
      <w:rFonts w:eastAsia="Times New Roman"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6346">
      <w:bodyDiv w:val="1"/>
      <w:marLeft w:val="0"/>
      <w:marRight w:val="0"/>
      <w:marTop w:val="0"/>
      <w:marBottom w:val="0"/>
      <w:divBdr>
        <w:top w:val="none" w:sz="0" w:space="0" w:color="auto"/>
        <w:left w:val="none" w:sz="0" w:space="0" w:color="auto"/>
        <w:bottom w:val="none" w:sz="0" w:space="0" w:color="auto"/>
        <w:right w:val="none" w:sz="0" w:space="0" w:color="auto"/>
      </w:divBdr>
      <w:divsChild>
        <w:div w:id="1841895122">
          <w:marLeft w:val="0"/>
          <w:marRight w:val="0"/>
          <w:marTop w:val="150"/>
          <w:marBottom w:val="0"/>
          <w:divBdr>
            <w:top w:val="none" w:sz="0" w:space="0" w:color="auto"/>
            <w:left w:val="none" w:sz="0" w:space="0" w:color="auto"/>
            <w:bottom w:val="none" w:sz="0" w:space="0" w:color="auto"/>
            <w:right w:val="none" w:sz="0" w:space="0" w:color="auto"/>
          </w:divBdr>
          <w:divsChild>
            <w:div w:id="990984382">
              <w:marLeft w:val="0"/>
              <w:marRight w:val="0"/>
              <w:marTop w:val="0"/>
              <w:marBottom w:val="0"/>
              <w:divBdr>
                <w:top w:val="none" w:sz="0" w:space="0" w:color="auto"/>
                <w:left w:val="none" w:sz="0" w:space="0" w:color="auto"/>
                <w:bottom w:val="none" w:sz="0" w:space="0" w:color="auto"/>
                <w:right w:val="none" w:sz="0" w:space="0" w:color="auto"/>
              </w:divBdr>
              <w:divsChild>
                <w:div w:id="445776898">
                  <w:marLeft w:val="0"/>
                  <w:marRight w:val="0"/>
                  <w:marTop w:val="0"/>
                  <w:marBottom w:val="0"/>
                  <w:divBdr>
                    <w:top w:val="none" w:sz="0" w:space="0" w:color="auto"/>
                    <w:left w:val="single" w:sz="6" w:space="0" w:color="CCCCCC"/>
                    <w:bottom w:val="none" w:sz="0" w:space="0" w:color="auto"/>
                    <w:right w:val="single" w:sz="6" w:space="0" w:color="CCCCCC"/>
                  </w:divBdr>
                  <w:divsChild>
                    <w:div w:id="1957830582">
                      <w:marLeft w:val="0"/>
                      <w:marRight w:val="0"/>
                      <w:marTop w:val="0"/>
                      <w:marBottom w:val="0"/>
                      <w:divBdr>
                        <w:top w:val="none" w:sz="0" w:space="0" w:color="auto"/>
                        <w:left w:val="none" w:sz="0" w:space="0" w:color="auto"/>
                        <w:bottom w:val="none" w:sz="0" w:space="0" w:color="auto"/>
                        <w:right w:val="none" w:sz="0" w:space="0" w:color="auto"/>
                      </w:divBdr>
                      <w:divsChild>
                        <w:div w:id="62683257">
                          <w:marLeft w:val="0"/>
                          <w:marRight w:val="150"/>
                          <w:marTop w:val="0"/>
                          <w:marBottom w:val="0"/>
                          <w:divBdr>
                            <w:top w:val="none" w:sz="0" w:space="0" w:color="auto"/>
                            <w:left w:val="none" w:sz="0" w:space="0" w:color="auto"/>
                            <w:bottom w:val="none" w:sz="0" w:space="0" w:color="auto"/>
                            <w:right w:val="none" w:sz="0" w:space="0" w:color="auto"/>
                          </w:divBdr>
                          <w:divsChild>
                            <w:div w:id="1786922976">
                              <w:marLeft w:val="0"/>
                              <w:marRight w:val="150"/>
                              <w:marTop w:val="0"/>
                              <w:marBottom w:val="0"/>
                              <w:divBdr>
                                <w:top w:val="none" w:sz="0" w:space="0" w:color="auto"/>
                                <w:left w:val="none" w:sz="0" w:space="0" w:color="auto"/>
                                <w:bottom w:val="none" w:sz="0" w:space="0" w:color="auto"/>
                                <w:right w:val="none" w:sz="0" w:space="0" w:color="auto"/>
                              </w:divBdr>
                              <w:divsChild>
                                <w:div w:id="460342590">
                                  <w:marLeft w:val="0"/>
                                  <w:marRight w:val="0"/>
                                  <w:marTop w:val="0"/>
                                  <w:marBottom w:val="0"/>
                                  <w:divBdr>
                                    <w:top w:val="none" w:sz="0" w:space="0" w:color="auto"/>
                                    <w:left w:val="none" w:sz="0" w:space="0" w:color="auto"/>
                                    <w:bottom w:val="none" w:sz="0" w:space="0" w:color="auto"/>
                                    <w:right w:val="none" w:sz="0" w:space="0" w:color="auto"/>
                                  </w:divBdr>
                                  <w:divsChild>
                                    <w:div w:id="1926109043">
                                      <w:marLeft w:val="0"/>
                                      <w:marRight w:val="0"/>
                                      <w:marTop w:val="0"/>
                                      <w:marBottom w:val="0"/>
                                      <w:divBdr>
                                        <w:top w:val="none" w:sz="0" w:space="0" w:color="auto"/>
                                        <w:left w:val="none" w:sz="0" w:space="0" w:color="auto"/>
                                        <w:bottom w:val="none" w:sz="0" w:space="0" w:color="auto"/>
                                        <w:right w:val="none" w:sz="0" w:space="0" w:color="auto"/>
                                      </w:divBdr>
                                      <w:divsChild>
                                        <w:div w:id="1701785463">
                                          <w:marLeft w:val="0"/>
                                          <w:marRight w:val="0"/>
                                          <w:marTop w:val="0"/>
                                          <w:marBottom w:val="0"/>
                                          <w:divBdr>
                                            <w:top w:val="none" w:sz="0" w:space="0" w:color="auto"/>
                                            <w:left w:val="none" w:sz="0" w:space="0" w:color="auto"/>
                                            <w:bottom w:val="none" w:sz="0" w:space="0" w:color="auto"/>
                                            <w:right w:val="none" w:sz="0" w:space="0" w:color="auto"/>
                                          </w:divBdr>
                                          <w:divsChild>
                                            <w:div w:id="1322199289">
                                              <w:marLeft w:val="0"/>
                                              <w:marRight w:val="0"/>
                                              <w:marTop w:val="0"/>
                                              <w:marBottom w:val="0"/>
                                              <w:divBdr>
                                                <w:top w:val="none" w:sz="0" w:space="0" w:color="auto"/>
                                                <w:left w:val="none" w:sz="0" w:space="0" w:color="auto"/>
                                                <w:bottom w:val="none" w:sz="0" w:space="0" w:color="auto"/>
                                                <w:right w:val="none" w:sz="0" w:space="0" w:color="auto"/>
                                              </w:divBdr>
                                              <w:divsChild>
                                                <w:div w:id="886991992">
                                                  <w:marLeft w:val="0"/>
                                                  <w:marRight w:val="0"/>
                                                  <w:marTop w:val="0"/>
                                                  <w:marBottom w:val="0"/>
                                                  <w:divBdr>
                                                    <w:top w:val="none" w:sz="0" w:space="0" w:color="auto"/>
                                                    <w:left w:val="none" w:sz="0" w:space="0" w:color="auto"/>
                                                    <w:bottom w:val="none" w:sz="0" w:space="0" w:color="auto"/>
                                                    <w:right w:val="none" w:sz="0" w:space="0" w:color="auto"/>
                                                  </w:divBdr>
                                                  <w:divsChild>
                                                    <w:div w:id="506216150">
                                                      <w:marLeft w:val="0"/>
                                                      <w:marRight w:val="0"/>
                                                      <w:marTop w:val="0"/>
                                                      <w:marBottom w:val="0"/>
                                                      <w:divBdr>
                                                        <w:top w:val="none" w:sz="0" w:space="0" w:color="auto"/>
                                                        <w:left w:val="none" w:sz="0" w:space="0" w:color="auto"/>
                                                        <w:bottom w:val="none" w:sz="0" w:space="0" w:color="auto"/>
                                                        <w:right w:val="none" w:sz="0" w:space="0" w:color="auto"/>
                                                      </w:divBdr>
                                                      <w:divsChild>
                                                        <w:div w:id="315915257">
                                                          <w:marLeft w:val="0"/>
                                                          <w:marRight w:val="0"/>
                                                          <w:marTop w:val="0"/>
                                                          <w:marBottom w:val="0"/>
                                                          <w:divBdr>
                                                            <w:top w:val="none" w:sz="0" w:space="0" w:color="auto"/>
                                                            <w:left w:val="none" w:sz="0" w:space="0" w:color="auto"/>
                                                            <w:bottom w:val="none" w:sz="0" w:space="0" w:color="auto"/>
                                                            <w:right w:val="none" w:sz="0" w:space="0" w:color="auto"/>
                                                          </w:divBdr>
                                                          <w:divsChild>
                                                            <w:div w:id="995571923">
                                                              <w:marLeft w:val="0"/>
                                                              <w:marRight w:val="0"/>
                                                              <w:marTop w:val="0"/>
                                                              <w:marBottom w:val="0"/>
                                                              <w:divBdr>
                                                                <w:top w:val="none" w:sz="0" w:space="0" w:color="auto"/>
                                                                <w:left w:val="none" w:sz="0" w:space="0" w:color="auto"/>
                                                                <w:bottom w:val="none" w:sz="0" w:space="0" w:color="auto"/>
                                                                <w:right w:val="none" w:sz="0" w:space="0" w:color="auto"/>
                                                              </w:divBdr>
                                                              <w:divsChild>
                                                                <w:div w:id="949163004">
                                                                  <w:marLeft w:val="0"/>
                                                                  <w:marRight w:val="0"/>
                                                                  <w:marTop w:val="0"/>
                                                                  <w:marBottom w:val="0"/>
                                                                  <w:divBdr>
                                                                    <w:top w:val="none" w:sz="0" w:space="0" w:color="auto"/>
                                                                    <w:left w:val="none" w:sz="0" w:space="0" w:color="auto"/>
                                                                    <w:bottom w:val="none" w:sz="0" w:space="0" w:color="auto"/>
                                                                    <w:right w:val="none" w:sz="0" w:space="0" w:color="auto"/>
                                                                  </w:divBdr>
                                                                  <w:divsChild>
                                                                    <w:div w:id="50008634">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3512424">
      <w:bodyDiv w:val="1"/>
      <w:marLeft w:val="0"/>
      <w:marRight w:val="0"/>
      <w:marTop w:val="0"/>
      <w:marBottom w:val="0"/>
      <w:divBdr>
        <w:top w:val="none" w:sz="0" w:space="0" w:color="auto"/>
        <w:left w:val="none" w:sz="0" w:space="0" w:color="auto"/>
        <w:bottom w:val="none" w:sz="0" w:space="0" w:color="auto"/>
        <w:right w:val="none" w:sz="0" w:space="0" w:color="auto"/>
      </w:divBdr>
      <w:divsChild>
        <w:div w:id="529607193">
          <w:marLeft w:val="0"/>
          <w:marRight w:val="0"/>
          <w:marTop w:val="150"/>
          <w:marBottom w:val="0"/>
          <w:divBdr>
            <w:top w:val="none" w:sz="0" w:space="0" w:color="auto"/>
            <w:left w:val="none" w:sz="0" w:space="0" w:color="auto"/>
            <w:bottom w:val="none" w:sz="0" w:space="0" w:color="auto"/>
            <w:right w:val="none" w:sz="0" w:space="0" w:color="auto"/>
          </w:divBdr>
          <w:divsChild>
            <w:div w:id="847400930">
              <w:marLeft w:val="0"/>
              <w:marRight w:val="0"/>
              <w:marTop w:val="0"/>
              <w:marBottom w:val="0"/>
              <w:divBdr>
                <w:top w:val="none" w:sz="0" w:space="0" w:color="auto"/>
                <w:left w:val="none" w:sz="0" w:space="0" w:color="auto"/>
                <w:bottom w:val="none" w:sz="0" w:space="0" w:color="auto"/>
                <w:right w:val="none" w:sz="0" w:space="0" w:color="auto"/>
              </w:divBdr>
              <w:divsChild>
                <w:div w:id="1774670631">
                  <w:marLeft w:val="0"/>
                  <w:marRight w:val="0"/>
                  <w:marTop w:val="0"/>
                  <w:marBottom w:val="0"/>
                  <w:divBdr>
                    <w:top w:val="none" w:sz="0" w:space="0" w:color="auto"/>
                    <w:left w:val="single" w:sz="6" w:space="0" w:color="CCCCCC"/>
                    <w:bottom w:val="none" w:sz="0" w:space="0" w:color="auto"/>
                    <w:right w:val="single" w:sz="6" w:space="0" w:color="CCCCCC"/>
                  </w:divBdr>
                  <w:divsChild>
                    <w:div w:id="438916838">
                      <w:marLeft w:val="0"/>
                      <w:marRight w:val="0"/>
                      <w:marTop w:val="0"/>
                      <w:marBottom w:val="0"/>
                      <w:divBdr>
                        <w:top w:val="none" w:sz="0" w:space="0" w:color="auto"/>
                        <w:left w:val="none" w:sz="0" w:space="0" w:color="auto"/>
                        <w:bottom w:val="none" w:sz="0" w:space="0" w:color="auto"/>
                        <w:right w:val="none" w:sz="0" w:space="0" w:color="auto"/>
                      </w:divBdr>
                      <w:divsChild>
                        <w:div w:id="2076203165">
                          <w:marLeft w:val="0"/>
                          <w:marRight w:val="150"/>
                          <w:marTop w:val="0"/>
                          <w:marBottom w:val="0"/>
                          <w:divBdr>
                            <w:top w:val="none" w:sz="0" w:space="0" w:color="auto"/>
                            <w:left w:val="none" w:sz="0" w:space="0" w:color="auto"/>
                            <w:bottom w:val="none" w:sz="0" w:space="0" w:color="auto"/>
                            <w:right w:val="none" w:sz="0" w:space="0" w:color="auto"/>
                          </w:divBdr>
                          <w:divsChild>
                            <w:div w:id="19863413">
                              <w:marLeft w:val="0"/>
                              <w:marRight w:val="150"/>
                              <w:marTop w:val="0"/>
                              <w:marBottom w:val="0"/>
                              <w:divBdr>
                                <w:top w:val="none" w:sz="0" w:space="0" w:color="auto"/>
                                <w:left w:val="none" w:sz="0" w:space="0" w:color="auto"/>
                                <w:bottom w:val="none" w:sz="0" w:space="0" w:color="auto"/>
                                <w:right w:val="none" w:sz="0" w:space="0" w:color="auto"/>
                              </w:divBdr>
                              <w:divsChild>
                                <w:div w:id="2040660648">
                                  <w:marLeft w:val="0"/>
                                  <w:marRight w:val="0"/>
                                  <w:marTop w:val="0"/>
                                  <w:marBottom w:val="0"/>
                                  <w:divBdr>
                                    <w:top w:val="none" w:sz="0" w:space="0" w:color="auto"/>
                                    <w:left w:val="none" w:sz="0" w:space="0" w:color="auto"/>
                                    <w:bottom w:val="none" w:sz="0" w:space="0" w:color="auto"/>
                                    <w:right w:val="none" w:sz="0" w:space="0" w:color="auto"/>
                                  </w:divBdr>
                                  <w:divsChild>
                                    <w:div w:id="1544830626">
                                      <w:marLeft w:val="0"/>
                                      <w:marRight w:val="0"/>
                                      <w:marTop w:val="0"/>
                                      <w:marBottom w:val="0"/>
                                      <w:divBdr>
                                        <w:top w:val="none" w:sz="0" w:space="0" w:color="auto"/>
                                        <w:left w:val="none" w:sz="0" w:space="0" w:color="auto"/>
                                        <w:bottom w:val="none" w:sz="0" w:space="0" w:color="auto"/>
                                        <w:right w:val="none" w:sz="0" w:space="0" w:color="auto"/>
                                      </w:divBdr>
                                      <w:divsChild>
                                        <w:div w:id="2105834527">
                                          <w:marLeft w:val="0"/>
                                          <w:marRight w:val="0"/>
                                          <w:marTop w:val="0"/>
                                          <w:marBottom w:val="0"/>
                                          <w:divBdr>
                                            <w:top w:val="none" w:sz="0" w:space="0" w:color="auto"/>
                                            <w:left w:val="none" w:sz="0" w:space="0" w:color="auto"/>
                                            <w:bottom w:val="none" w:sz="0" w:space="0" w:color="auto"/>
                                            <w:right w:val="none" w:sz="0" w:space="0" w:color="auto"/>
                                          </w:divBdr>
                                          <w:divsChild>
                                            <w:div w:id="1276863862">
                                              <w:marLeft w:val="0"/>
                                              <w:marRight w:val="0"/>
                                              <w:marTop w:val="0"/>
                                              <w:marBottom w:val="0"/>
                                              <w:divBdr>
                                                <w:top w:val="none" w:sz="0" w:space="0" w:color="auto"/>
                                                <w:left w:val="none" w:sz="0" w:space="0" w:color="auto"/>
                                                <w:bottom w:val="none" w:sz="0" w:space="0" w:color="auto"/>
                                                <w:right w:val="none" w:sz="0" w:space="0" w:color="auto"/>
                                              </w:divBdr>
                                              <w:divsChild>
                                                <w:div w:id="1291476991">
                                                  <w:marLeft w:val="0"/>
                                                  <w:marRight w:val="0"/>
                                                  <w:marTop w:val="0"/>
                                                  <w:marBottom w:val="0"/>
                                                  <w:divBdr>
                                                    <w:top w:val="none" w:sz="0" w:space="0" w:color="auto"/>
                                                    <w:left w:val="none" w:sz="0" w:space="0" w:color="auto"/>
                                                    <w:bottom w:val="none" w:sz="0" w:space="0" w:color="auto"/>
                                                    <w:right w:val="none" w:sz="0" w:space="0" w:color="auto"/>
                                                  </w:divBdr>
                                                  <w:divsChild>
                                                    <w:div w:id="530845666">
                                                      <w:marLeft w:val="0"/>
                                                      <w:marRight w:val="0"/>
                                                      <w:marTop w:val="0"/>
                                                      <w:marBottom w:val="0"/>
                                                      <w:divBdr>
                                                        <w:top w:val="none" w:sz="0" w:space="0" w:color="auto"/>
                                                        <w:left w:val="none" w:sz="0" w:space="0" w:color="auto"/>
                                                        <w:bottom w:val="none" w:sz="0" w:space="0" w:color="auto"/>
                                                        <w:right w:val="none" w:sz="0" w:space="0" w:color="auto"/>
                                                      </w:divBdr>
                                                      <w:divsChild>
                                                        <w:div w:id="749351934">
                                                          <w:marLeft w:val="0"/>
                                                          <w:marRight w:val="0"/>
                                                          <w:marTop w:val="0"/>
                                                          <w:marBottom w:val="0"/>
                                                          <w:divBdr>
                                                            <w:top w:val="none" w:sz="0" w:space="0" w:color="auto"/>
                                                            <w:left w:val="none" w:sz="0" w:space="0" w:color="auto"/>
                                                            <w:bottom w:val="none" w:sz="0" w:space="0" w:color="auto"/>
                                                            <w:right w:val="none" w:sz="0" w:space="0" w:color="auto"/>
                                                          </w:divBdr>
                                                          <w:divsChild>
                                                            <w:div w:id="2137525797">
                                                              <w:marLeft w:val="0"/>
                                                              <w:marRight w:val="0"/>
                                                              <w:marTop w:val="0"/>
                                                              <w:marBottom w:val="0"/>
                                                              <w:divBdr>
                                                                <w:top w:val="none" w:sz="0" w:space="0" w:color="auto"/>
                                                                <w:left w:val="none" w:sz="0" w:space="0" w:color="auto"/>
                                                                <w:bottom w:val="none" w:sz="0" w:space="0" w:color="auto"/>
                                                                <w:right w:val="none" w:sz="0" w:space="0" w:color="auto"/>
                                                              </w:divBdr>
                                                              <w:divsChild>
                                                                <w:div w:id="343942026">
                                                                  <w:marLeft w:val="0"/>
                                                                  <w:marRight w:val="0"/>
                                                                  <w:marTop w:val="0"/>
                                                                  <w:marBottom w:val="0"/>
                                                                  <w:divBdr>
                                                                    <w:top w:val="none" w:sz="0" w:space="0" w:color="auto"/>
                                                                    <w:left w:val="none" w:sz="0" w:space="0" w:color="auto"/>
                                                                    <w:bottom w:val="none" w:sz="0" w:space="0" w:color="auto"/>
                                                                    <w:right w:val="none" w:sz="0" w:space="0" w:color="auto"/>
                                                                  </w:divBdr>
                                                                  <w:divsChild>
                                                                    <w:div w:id="493376968">
                                                                      <w:marLeft w:val="192"/>
                                                                      <w:marRight w:val="0"/>
                                                                      <w:marTop w:val="0"/>
                                                                      <w:marBottom w:val="0"/>
                                                                      <w:divBdr>
                                                                        <w:top w:val="single" w:sz="6" w:space="8" w:color="CCCCCC"/>
                                                                        <w:left w:val="single" w:sz="6" w:space="8" w:color="CCCCCC"/>
                                                                        <w:bottom w:val="single" w:sz="6" w:space="8" w:color="CCCCCC"/>
                                                                        <w:right w:val="single" w:sz="6" w:space="8" w:color="CCCCCC"/>
                                                                      </w:divBdr>
                                                                    </w:div>
                                                                    <w:div w:id="115562743">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9596312">
      <w:bodyDiv w:val="1"/>
      <w:marLeft w:val="0"/>
      <w:marRight w:val="0"/>
      <w:marTop w:val="0"/>
      <w:marBottom w:val="0"/>
      <w:divBdr>
        <w:top w:val="none" w:sz="0" w:space="0" w:color="auto"/>
        <w:left w:val="none" w:sz="0" w:space="0" w:color="auto"/>
        <w:bottom w:val="none" w:sz="0" w:space="0" w:color="auto"/>
        <w:right w:val="none" w:sz="0" w:space="0" w:color="auto"/>
      </w:divBdr>
      <w:divsChild>
        <w:div w:id="631330399">
          <w:marLeft w:val="0"/>
          <w:marRight w:val="0"/>
          <w:marTop w:val="150"/>
          <w:marBottom w:val="0"/>
          <w:divBdr>
            <w:top w:val="none" w:sz="0" w:space="0" w:color="auto"/>
            <w:left w:val="none" w:sz="0" w:space="0" w:color="auto"/>
            <w:bottom w:val="none" w:sz="0" w:space="0" w:color="auto"/>
            <w:right w:val="none" w:sz="0" w:space="0" w:color="auto"/>
          </w:divBdr>
          <w:divsChild>
            <w:div w:id="2061631983">
              <w:marLeft w:val="0"/>
              <w:marRight w:val="0"/>
              <w:marTop w:val="0"/>
              <w:marBottom w:val="0"/>
              <w:divBdr>
                <w:top w:val="none" w:sz="0" w:space="0" w:color="auto"/>
                <w:left w:val="none" w:sz="0" w:space="0" w:color="auto"/>
                <w:bottom w:val="none" w:sz="0" w:space="0" w:color="auto"/>
                <w:right w:val="none" w:sz="0" w:space="0" w:color="auto"/>
              </w:divBdr>
              <w:divsChild>
                <w:div w:id="128911233">
                  <w:marLeft w:val="0"/>
                  <w:marRight w:val="0"/>
                  <w:marTop w:val="0"/>
                  <w:marBottom w:val="0"/>
                  <w:divBdr>
                    <w:top w:val="none" w:sz="0" w:space="0" w:color="auto"/>
                    <w:left w:val="single" w:sz="6" w:space="0" w:color="CCCCCC"/>
                    <w:bottom w:val="none" w:sz="0" w:space="0" w:color="auto"/>
                    <w:right w:val="single" w:sz="6" w:space="0" w:color="CCCCCC"/>
                  </w:divBdr>
                  <w:divsChild>
                    <w:div w:id="288824385">
                      <w:marLeft w:val="0"/>
                      <w:marRight w:val="0"/>
                      <w:marTop w:val="0"/>
                      <w:marBottom w:val="0"/>
                      <w:divBdr>
                        <w:top w:val="none" w:sz="0" w:space="0" w:color="auto"/>
                        <w:left w:val="none" w:sz="0" w:space="0" w:color="auto"/>
                        <w:bottom w:val="none" w:sz="0" w:space="0" w:color="auto"/>
                        <w:right w:val="none" w:sz="0" w:space="0" w:color="auto"/>
                      </w:divBdr>
                      <w:divsChild>
                        <w:div w:id="656152962">
                          <w:marLeft w:val="0"/>
                          <w:marRight w:val="150"/>
                          <w:marTop w:val="0"/>
                          <w:marBottom w:val="0"/>
                          <w:divBdr>
                            <w:top w:val="none" w:sz="0" w:space="0" w:color="auto"/>
                            <w:left w:val="none" w:sz="0" w:space="0" w:color="auto"/>
                            <w:bottom w:val="none" w:sz="0" w:space="0" w:color="auto"/>
                            <w:right w:val="none" w:sz="0" w:space="0" w:color="auto"/>
                          </w:divBdr>
                          <w:divsChild>
                            <w:div w:id="1286350288">
                              <w:marLeft w:val="0"/>
                              <w:marRight w:val="150"/>
                              <w:marTop w:val="0"/>
                              <w:marBottom w:val="0"/>
                              <w:divBdr>
                                <w:top w:val="none" w:sz="0" w:space="0" w:color="auto"/>
                                <w:left w:val="none" w:sz="0" w:space="0" w:color="auto"/>
                                <w:bottom w:val="none" w:sz="0" w:space="0" w:color="auto"/>
                                <w:right w:val="none" w:sz="0" w:space="0" w:color="auto"/>
                              </w:divBdr>
                              <w:divsChild>
                                <w:div w:id="653292644">
                                  <w:marLeft w:val="0"/>
                                  <w:marRight w:val="0"/>
                                  <w:marTop w:val="0"/>
                                  <w:marBottom w:val="0"/>
                                  <w:divBdr>
                                    <w:top w:val="none" w:sz="0" w:space="0" w:color="auto"/>
                                    <w:left w:val="none" w:sz="0" w:space="0" w:color="auto"/>
                                    <w:bottom w:val="none" w:sz="0" w:space="0" w:color="auto"/>
                                    <w:right w:val="none" w:sz="0" w:space="0" w:color="auto"/>
                                  </w:divBdr>
                                  <w:divsChild>
                                    <w:div w:id="194660361">
                                      <w:marLeft w:val="0"/>
                                      <w:marRight w:val="0"/>
                                      <w:marTop w:val="0"/>
                                      <w:marBottom w:val="0"/>
                                      <w:divBdr>
                                        <w:top w:val="none" w:sz="0" w:space="0" w:color="auto"/>
                                        <w:left w:val="none" w:sz="0" w:space="0" w:color="auto"/>
                                        <w:bottom w:val="none" w:sz="0" w:space="0" w:color="auto"/>
                                        <w:right w:val="none" w:sz="0" w:space="0" w:color="auto"/>
                                      </w:divBdr>
                                      <w:divsChild>
                                        <w:div w:id="1868829017">
                                          <w:marLeft w:val="0"/>
                                          <w:marRight w:val="0"/>
                                          <w:marTop w:val="0"/>
                                          <w:marBottom w:val="0"/>
                                          <w:divBdr>
                                            <w:top w:val="none" w:sz="0" w:space="0" w:color="auto"/>
                                            <w:left w:val="none" w:sz="0" w:space="0" w:color="auto"/>
                                            <w:bottom w:val="none" w:sz="0" w:space="0" w:color="auto"/>
                                            <w:right w:val="none" w:sz="0" w:space="0" w:color="auto"/>
                                          </w:divBdr>
                                          <w:divsChild>
                                            <w:div w:id="865294332">
                                              <w:marLeft w:val="0"/>
                                              <w:marRight w:val="0"/>
                                              <w:marTop w:val="0"/>
                                              <w:marBottom w:val="0"/>
                                              <w:divBdr>
                                                <w:top w:val="none" w:sz="0" w:space="0" w:color="auto"/>
                                                <w:left w:val="none" w:sz="0" w:space="0" w:color="auto"/>
                                                <w:bottom w:val="none" w:sz="0" w:space="0" w:color="auto"/>
                                                <w:right w:val="none" w:sz="0" w:space="0" w:color="auto"/>
                                              </w:divBdr>
                                              <w:divsChild>
                                                <w:div w:id="1316689950">
                                                  <w:marLeft w:val="0"/>
                                                  <w:marRight w:val="0"/>
                                                  <w:marTop w:val="0"/>
                                                  <w:marBottom w:val="0"/>
                                                  <w:divBdr>
                                                    <w:top w:val="none" w:sz="0" w:space="0" w:color="auto"/>
                                                    <w:left w:val="none" w:sz="0" w:space="0" w:color="auto"/>
                                                    <w:bottom w:val="none" w:sz="0" w:space="0" w:color="auto"/>
                                                    <w:right w:val="none" w:sz="0" w:space="0" w:color="auto"/>
                                                  </w:divBdr>
                                                  <w:divsChild>
                                                    <w:div w:id="1701390010">
                                                      <w:marLeft w:val="0"/>
                                                      <w:marRight w:val="0"/>
                                                      <w:marTop w:val="0"/>
                                                      <w:marBottom w:val="0"/>
                                                      <w:divBdr>
                                                        <w:top w:val="none" w:sz="0" w:space="0" w:color="auto"/>
                                                        <w:left w:val="none" w:sz="0" w:space="0" w:color="auto"/>
                                                        <w:bottom w:val="none" w:sz="0" w:space="0" w:color="auto"/>
                                                        <w:right w:val="none" w:sz="0" w:space="0" w:color="auto"/>
                                                      </w:divBdr>
                                                      <w:divsChild>
                                                        <w:div w:id="985818162">
                                                          <w:marLeft w:val="0"/>
                                                          <w:marRight w:val="0"/>
                                                          <w:marTop w:val="0"/>
                                                          <w:marBottom w:val="0"/>
                                                          <w:divBdr>
                                                            <w:top w:val="none" w:sz="0" w:space="0" w:color="auto"/>
                                                            <w:left w:val="none" w:sz="0" w:space="0" w:color="auto"/>
                                                            <w:bottom w:val="none" w:sz="0" w:space="0" w:color="auto"/>
                                                            <w:right w:val="none" w:sz="0" w:space="0" w:color="auto"/>
                                                          </w:divBdr>
                                                          <w:divsChild>
                                                            <w:div w:id="1329285644">
                                                              <w:marLeft w:val="0"/>
                                                              <w:marRight w:val="0"/>
                                                              <w:marTop w:val="0"/>
                                                              <w:marBottom w:val="0"/>
                                                              <w:divBdr>
                                                                <w:top w:val="none" w:sz="0" w:space="0" w:color="auto"/>
                                                                <w:left w:val="none" w:sz="0" w:space="0" w:color="auto"/>
                                                                <w:bottom w:val="none" w:sz="0" w:space="0" w:color="auto"/>
                                                                <w:right w:val="none" w:sz="0" w:space="0" w:color="auto"/>
                                                              </w:divBdr>
                                                              <w:divsChild>
                                                                <w:div w:id="7147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068801">
      <w:bodyDiv w:val="1"/>
      <w:marLeft w:val="0"/>
      <w:marRight w:val="0"/>
      <w:marTop w:val="0"/>
      <w:marBottom w:val="0"/>
      <w:divBdr>
        <w:top w:val="none" w:sz="0" w:space="0" w:color="auto"/>
        <w:left w:val="none" w:sz="0" w:space="0" w:color="auto"/>
        <w:bottom w:val="none" w:sz="0" w:space="0" w:color="auto"/>
        <w:right w:val="none" w:sz="0" w:space="0" w:color="auto"/>
      </w:divBdr>
    </w:div>
    <w:div w:id="749928532">
      <w:bodyDiv w:val="1"/>
      <w:marLeft w:val="0"/>
      <w:marRight w:val="0"/>
      <w:marTop w:val="0"/>
      <w:marBottom w:val="0"/>
      <w:divBdr>
        <w:top w:val="none" w:sz="0" w:space="0" w:color="auto"/>
        <w:left w:val="none" w:sz="0" w:space="0" w:color="auto"/>
        <w:bottom w:val="none" w:sz="0" w:space="0" w:color="auto"/>
        <w:right w:val="none" w:sz="0" w:space="0" w:color="auto"/>
      </w:divBdr>
      <w:divsChild>
        <w:div w:id="994720053">
          <w:marLeft w:val="0"/>
          <w:marRight w:val="0"/>
          <w:marTop w:val="150"/>
          <w:marBottom w:val="0"/>
          <w:divBdr>
            <w:top w:val="none" w:sz="0" w:space="0" w:color="auto"/>
            <w:left w:val="none" w:sz="0" w:space="0" w:color="auto"/>
            <w:bottom w:val="none" w:sz="0" w:space="0" w:color="auto"/>
            <w:right w:val="none" w:sz="0" w:space="0" w:color="auto"/>
          </w:divBdr>
          <w:divsChild>
            <w:div w:id="2143234556">
              <w:marLeft w:val="0"/>
              <w:marRight w:val="0"/>
              <w:marTop w:val="0"/>
              <w:marBottom w:val="0"/>
              <w:divBdr>
                <w:top w:val="none" w:sz="0" w:space="0" w:color="auto"/>
                <w:left w:val="none" w:sz="0" w:space="0" w:color="auto"/>
                <w:bottom w:val="none" w:sz="0" w:space="0" w:color="auto"/>
                <w:right w:val="none" w:sz="0" w:space="0" w:color="auto"/>
              </w:divBdr>
              <w:divsChild>
                <w:div w:id="1500922618">
                  <w:marLeft w:val="0"/>
                  <w:marRight w:val="0"/>
                  <w:marTop w:val="0"/>
                  <w:marBottom w:val="0"/>
                  <w:divBdr>
                    <w:top w:val="none" w:sz="0" w:space="0" w:color="auto"/>
                    <w:left w:val="single" w:sz="6" w:space="0" w:color="CCCCCC"/>
                    <w:bottom w:val="none" w:sz="0" w:space="0" w:color="auto"/>
                    <w:right w:val="single" w:sz="6" w:space="0" w:color="CCCCCC"/>
                  </w:divBdr>
                  <w:divsChild>
                    <w:div w:id="960921154">
                      <w:marLeft w:val="0"/>
                      <w:marRight w:val="0"/>
                      <w:marTop w:val="0"/>
                      <w:marBottom w:val="0"/>
                      <w:divBdr>
                        <w:top w:val="none" w:sz="0" w:space="0" w:color="auto"/>
                        <w:left w:val="none" w:sz="0" w:space="0" w:color="auto"/>
                        <w:bottom w:val="none" w:sz="0" w:space="0" w:color="auto"/>
                        <w:right w:val="none" w:sz="0" w:space="0" w:color="auto"/>
                      </w:divBdr>
                      <w:divsChild>
                        <w:div w:id="1480806667">
                          <w:marLeft w:val="0"/>
                          <w:marRight w:val="150"/>
                          <w:marTop w:val="0"/>
                          <w:marBottom w:val="0"/>
                          <w:divBdr>
                            <w:top w:val="none" w:sz="0" w:space="0" w:color="auto"/>
                            <w:left w:val="none" w:sz="0" w:space="0" w:color="auto"/>
                            <w:bottom w:val="none" w:sz="0" w:space="0" w:color="auto"/>
                            <w:right w:val="none" w:sz="0" w:space="0" w:color="auto"/>
                          </w:divBdr>
                          <w:divsChild>
                            <w:div w:id="1623881278">
                              <w:marLeft w:val="0"/>
                              <w:marRight w:val="150"/>
                              <w:marTop w:val="0"/>
                              <w:marBottom w:val="0"/>
                              <w:divBdr>
                                <w:top w:val="none" w:sz="0" w:space="0" w:color="auto"/>
                                <w:left w:val="none" w:sz="0" w:space="0" w:color="auto"/>
                                <w:bottom w:val="none" w:sz="0" w:space="0" w:color="auto"/>
                                <w:right w:val="none" w:sz="0" w:space="0" w:color="auto"/>
                              </w:divBdr>
                              <w:divsChild>
                                <w:div w:id="18507959">
                                  <w:marLeft w:val="0"/>
                                  <w:marRight w:val="0"/>
                                  <w:marTop w:val="0"/>
                                  <w:marBottom w:val="0"/>
                                  <w:divBdr>
                                    <w:top w:val="none" w:sz="0" w:space="0" w:color="auto"/>
                                    <w:left w:val="none" w:sz="0" w:space="0" w:color="auto"/>
                                    <w:bottom w:val="none" w:sz="0" w:space="0" w:color="auto"/>
                                    <w:right w:val="none" w:sz="0" w:space="0" w:color="auto"/>
                                  </w:divBdr>
                                  <w:divsChild>
                                    <w:div w:id="479077959">
                                      <w:marLeft w:val="0"/>
                                      <w:marRight w:val="0"/>
                                      <w:marTop w:val="0"/>
                                      <w:marBottom w:val="0"/>
                                      <w:divBdr>
                                        <w:top w:val="none" w:sz="0" w:space="0" w:color="auto"/>
                                        <w:left w:val="none" w:sz="0" w:space="0" w:color="auto"/>
                                        <w:bottom w:val="none" w:sz="0" w:space="0" w:color="auto"/>
                                        <w:right w:val="none" w:sz="0" w:space="0" w:color="auto"/>
                                      </w:divBdr>
                                      <w:divsChild>
                                        <w:div w:id="1953122760">
                                          <w:marLeft w:val="0"/>
                                          <w:marRight w:val="0"/>
                                          <w:marTop w:val="0"/>
                                          <w:marBottom w:val="0"/>
                                          <w:divBdr>
                                            <w:top w:val="none" w:sz="0" w:space="0" w:color="auto"/>
                                            <w:left w:val="none" w:sz="0" w:space="0" w:color="auto"/>
                                            <w:bottom w:val="none" w:sz="0" w:space="0" w:color="auto"/>
                                            <w:right w:val="none" w:sz="0" w:space="0" w:color="auto"/>
                                          </w:divBdr>
                                          <w:divsChild>
                                            <w:div w:id="1744791249">
                                              <w:marLeft w:val="0"/>
                                              <w:marRight w:val="0"/>
                                              <w:marTop w:val="0"/>
                                              <w:marBottom w:val="0"/>
                                              <w:divBdr>
                                                <w:top w:val="none" w:sz="0" w:space="0" w:color="auto"/>
                                                <w:left w:val="none" w:sz="0" w:space="0" w:color="auto"/>
                                                <w:bottom w:val="none" w:sz="0" w:space="0" w:color="auto"/>
                                                <w:right w:val="none" w:sz="0" w:space="0" w:color="auto"/>
                                              </w:divBdr>
                                              <w:divsChild>
                                                <w:div w:id="1147938254">
                                                  <w:marLeft w:val="0"/>
                                                  <w:marRight w:val="0"/>
                                                  <w:marTop w:val="0"/>
                                                  <w:marBottom w:val="0"/>
                                                  <w:divBdr>
                                                    <w:top w:val="none" w:sz="0" w:space="0" w:color="auto"/>
                                                    <w:left w:val="none" w:sz="0" w:space="0" w:color="auto"/>
                                                    <w:bottom w:val="none" w:sz="0" w:space="0" w:color="auto"/>
                                                    <w:right w:val="none" w:sz="0" w:space="0" w:color="auto"/>
                                                  </w:divBdr>
                                                  <w:divsChild>
                                                    <w:div w:id="21056839">
                                                      <w:marLeft w:val="0"/>
                                                      <w:marRight w:val="0"/>
                                                      <w:marTop w:val="0"/>
                                                      <w:marBottom w:val="0"/>
                                                      <w:divBdr>
                                                        <w:top w:val="none" w:sz="0" w:space="0" w:color="auto"/>
                                                        <w:left w:val="none" w:sz="0" w:space="0" w:color="auto"/>
                                                        <w:bottom w:val="none" w:sz="0" w:space="0" w:color="auto"/>
                                                        <w:right w:val="none" w:sz="0" w:space="0" w:color="auto"/>
                                                      </w:divBdr>
                                                      <w:divsChild>
                                                        <w:div w:id="1995449019">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425811631">
                                                                  <w:marLeft w:val="0"/>
                                                                  <w:marRight w:val="0"/>
                                                                  <w:marTop w:val="0"/>
                                                                  <w:marBottom w:val="0"/>
                                                                  <w:divBdr>
                                                                    <w:top w:val="none" w:sz="0" w:space="0" w:color="auto"/>
                                                                    <w:left w:val="none" w:sz="0" w:space="0" w:color="auto"/>
                                                                    <w:bottom w:val="none" w:sz="0" w:space="0" w:color="auto"/>
                                                                    <w:right w:val="none" w:sz="0" w:space="0" w:color="auto"/>
                                                                  </w:divBdr>
                                                                  <w:divsChild>
                                                                    <w:div w:id="1934048938">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639062">
      <w:bodyDiv w:val="1"/>
      <w:marLeft w:val="0"/>
      <w:marRight w:val="0"/>
      <w:marTop w:val="0"/>
      <w:marBottom w:val="0"/>
      <w:divBdr>
        <w:top w:val="none" w:sz="0" w:space="0" w:color="auto"/>
        <w:left w:val="none" w:sz="0" w:space="0" w:color="auto"/>
        <w:bottom w:val="none" w:sz="0" w:space="0" w:color="auto"/>
        <w:right w:val="none" w:sz="0" w:space="0" w:color="auto"/>
      </w:divBdr>
      <w:divsChild>
        <w:div w:id="1435830451">
          <w:marLeft w:val="0"/>
          <w:marRight w:val="0"/>
          <w:marTop w:val="150"/>
          <w:marBottom w:val="0"/>
          <w:divBdr>
            <w:top w:val="none" w:sz="0" w:space="0" w:color="auto"/>
            <w:left w:val="none" w:sz="0" w:space="0" w:color="auto"/>
            <w:bottom w:val="none" w:sz="0" w:space="0" w:color="auto"/>
            <w:right w:val="none" w:sz="0" w:space="0" w:color="auto"/>
          </w:divBdr>
          <w:divsChild>
            <w:div w:id="531066877">
              <w:marLeft w:val="0"/>
              <w:marRight w:val="0"/>
              <w:marTop w:val="0"/>
              <w:marBottom w:val="0"/>
              <w:divBdr>
                <w:top w:val="none" w:sz="0" w:space="0" w:color="auto"/>
                <w:left w:val="none" w:sz="0" w:space="0" w:color="auto"/>
                <w:bottom w:val="none" w:sz="0" w:space="0" w:color="auto"/>
                <w:right w:val="none" w:sz="0" w:space="0" w:color="auto"/>
              </w:divBdr>
              <w:divsChild>
                <w:div w:id="1634552695">
                  <w:marLeft w:val="0"/>
                  <w:marRight w:val="0"/>
                  <w:marTop w:val="0"/>
                  <w:marBottom w:val="0"/>
                  <w:divBdr>
                    <w:top w:val="none" w:sz="0" w:space="0" w:color="auto"/>
                    <w:left w:val="single" w:sz="6" w:space="0" w:color="CCCCCC"/>
                    <w:bottom w:val="none" w:sz="0" w:space="0" w:color="auto"/>
                    <w:right w:val="single" w:sz="6" w:space="0" w:color="CCCCCC"/>
                  </w:divBdr>
                  <w:divsChild>
                    <w:div w:id="1534802964">
                      <w:marLeft w:val="0"/>
                      <w:marRight w:val="0"/>
                      <w:marTop w:val="0"/>
                      <w:marBottom w:val="0"/>
                      <w:divBdr>
                        <w:top w:val="none" w:sz="0" w:space="0" w:color="auto"/>
                        <w:left w:val="none" w:sz="0" w:space="0" w:color="auto"/>
                        <w:bottom w:val="none" w:sz="0" w:space="0" w:color="auto"/>
                        <w:right w:val="none" w:sz="0" w:space="0" w:color="auto"/>
                      </w:divBdr>
                      <w:divsChild>
                        <w:div w:id="1329090351">
                          <w:marLeft w:val="0"/>
                          <w:marRight w:val="150"/>
                          <w:marTop w:val="0"/>
                          <w:marBottom w:val="0"/>
                          <w:divBdr>
                            <w:top w:val="none" w:sz="0" w:space="0" w:color="auto"/>
                            <w:left w:val="none" w:sz="0" w:space="0" w:color="auto"/>
                            <w:bottom w:val="none" w:sz="0" w:space="0" w:color="auto"/>
                            <w:right w:val="none" w:sz="0" w:space="0" w:color="auto"/>
                          </w:divBdr>
                          <w:divsChild>
                            <w:div w:id="1253733396">
                              <w:marLeft w:val="0"/>
                              <w:marRight w:val="150"/>
                              <w:marTop w:val="0"/>
                              <w:marBottom w:val="0"/>
                              <w:divBdr>
                                <w:top w:val="none" w:sz="0" w:space="0" w:color="auto"/>
                                <w:left w:val="none" w:sz="0" w:space="0" w:color="auto"/>
                                <w:bottom w:val="none" w:sz="0" w:space="0" w:color="auto"/>
                                <w:right w:val="none" w:sz="0" w:space="0" w:color="auto"/>
                              </w:divBdr>
                              <w:divsChild>
                                <w:div w:id="880626839">
                                  <w:marLeft w:val="0"/>
                                  <w:marRight w:val="0"/>
                                  <w:marTop w:val="0"/>
                                  <w:marBottom w:val="0"/>
                                  <w:divBdr>
                                    <w:top w:val="none" w:sz="0" w:space="0" w:color="auto"/>
                                    <w:left w:val="none" w:sz="0" w:space="0" w:color="auto"/>
                                    <w:bottom w:val="none" w:sz="0" w:space="0" w:color="auto"/>
                                    <w:right w:val="none" w:sz="0" w:space="0" w:color="auto"/>
                                  </w:divBdr>
                                  <w:divsChild>
                                    <w:div w:id="1295211151">
                                      <w:marLeft w:val="0"/>
                                      <w:marRight w:val="0"/>
                                      <w:marTop w:val="0"/>
                                      <w:marBottom w:val="0"/>
                                      <w:divBdr>
                                        <w:top w:val="none" w:sz="0" w:space="0" w:color="auto"/>
                                        <w:left w:val="none" w:sz="0" w:space="0" w:color="auto"/>
                                        <w:bottom w:val="none" w:sz="0" w:space="0" w:color="auto"/>
                                        <w:right w:val="none" w:sz="0" w:space="0" w:color="auto"/>
                                      </w:divBdr>
                                      <w:divsChild>
                                        <w:div w:id="943685036">
                                          <w:marLeft w:val="0"/>
                                          <w:marRight w:val="0"/>
                                          <w:marTop w:val="0"/>
                                          <w:marBottom w:val="0"/>
                                          <w:divBdr>
                                            <w:top w:val="none" w:sz="0" w:space="0" w:color="auto"/>
                                            <w:left w:val="none" w:sz="0" w:space="0" w:color="auto"/>
                                            <w:bottom w:val="none" w:sz="0" w:space="0" w:color="auto"/>
                                            <w:right w:val="none" w:sz="0" w:space="0" w:color="auto"/>
                                          </w:divBdr>
                                          <w:divsChild>
                                            <w:div w:id="459150002">
                                              <w:marLeft w:val="0"/>
                                              <w:marRight w:val="0"/>
                                              <w:marTop w:val="0"/>
                                              <w:marBottom w:val="0"/>
                                              <w:divBdr>
                                                <w:top w:val="none" w:sz="0" w:space="0" w:color="auto"/>
                                                <w:left w:val="none" w:sz="0" w:space="0" w:color="auto"/>
                                                <w:bottom w:val="none" w:sz="0" w:space="0" w:color="auto"/>
                                                <w:right w:val="none" w:sz="0" w:space="0" w:color="auto"/>
                                              </w:divBdr>
                                              <w:divsChild>
                                                <w:div w:id="1005742115">
                                                  <w:marLeft w:val="0"/>
                                                  <w:marRight w:val="0"/>
                                                  <w:marTop w:val="0"/>
                                                  <w:marBottom w:val="0"/>
                                                  <w:divBdr>
                                                    <w:top w:val="none" w:sz="0" w:space="0" w:color="auto"/>
                                                    <w:left w:val="none" w:sz="0" w:space="0" w:color="auto"/>
                                                    <w:bottom w:val="none" w:sz="0" w:space="0" w:color="auto"/>
                                                    <w:right w:val="none" w:sz="0" w:space="0" w:color="auto"/>
                                                  </w:divBdr>
                                                  <w:divsChild>
                                                    <w:div w:id="210458575">
                                                      <w:marLeft w:val="0"/>
                                                      <w:marRight w:val="0"/>
                                                      <w:marTop w:val="0"/>
                                                      <w:marBottom w:val="0"/>
                                                      <w:divBdr>
                                                        <w:top w:val="none" w:sz="0" w:space="0" w:color="auto"/>
                                                        <w:left w:val="none" w:sz="0" w:space="0" w:color="auto"/>
                                                        <w:bottom w:val="none" w:sz="0" w:space="0" w:color="auto"/>
                                                        <w:right w:val="none" w:sz="0" w:space="0" w:color="auto"/>
                                                      </w:divBdr>
                                                      <w:divsChild>
                                                        <w:div w:id="222916082">
                                                          <w:marLeft w:val="0"/>
                                                          <w:marRight w:val="0"/>
                                                          <w:marTop w:val="0"/>
                                                          <w:marBottom w:val="0"/>
                                                          <w:divBdr>
                                                            <w:top w:val="none" w:sz="0" w:space="0" w:color="auto"/>
                                                            <w:left w:val="none" w:sz="0" w:space="0" w:color="auto"/>
                                                            <w:bottom w:val="none" w:sz="0" w:space="0" w:color="auto"/>
                                                            <w:right w:val="none" w:sz="0" w:space="0" w:color="auto"/>
                                                          </w:divBdr>
                                                          <w:divsChild>
                                                            <w:div w:id="1911116476">
                                                              <w:marLeft w:val="0"/>
                                                              <w:marRight w:val="0"/>
                                                              <w:marTop w:val="0"/>
                                                              <w:marBottom w:val="0"/>
                                                              <w:divBdr>
                                                                <w:top w:val="none" w:sz="0" w:space="0" w:color="auto"/>
                                                                <w:left w:val="none" w:sz="0" w:space="0" w:color="auto"/>
                                                                <w:bottom w:val="none" w:sz="0" w:space="0" w:color="auto"/>
                                                                <w:right w:val="none" w:sz="0" w:space="0" w:color="auto"/>
                                                              </w:divBdr>
                                                              <w:divsChild>
                                                                <w:div w:id="1716156617">
                                                                  <w:marLeft w:val="0"/>
                                                                  <w:marRight w:val="0"/>
                                                                  <w:marTop w:val="0"/>
                                                                  <w:marBottom w:val="0"/>
                                                                  <w:divBdr>
                                                                    <w:top w:val="none" w:sz="0" w:space="0" w:color="auto"/>
                                                                    <w:left w:val="none" w:sz="0" w:space="0" w:color="auto"/>
                                                                    <w:bottom w:val="none" w:sz="0" w:space="0" w:color="auto"/>
                                                                    <w:right w:val="none" w:sz="0" w:space="0" w:color="auto"/>
                                                                  </w:divBdr>
                                                                  <w:divsChild>
                                                                    <w:div w:id="1771583408">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4501629">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5">
          <w:marLeft w:val="0"/>
          <w:marRight w:val="0"/>
          <w:marTop w:val="150"/>
          <w:marBottom w:val="0"/>
          <w:divBdr>
            <w:top w:val="none" w:sz="0" w:space="0" w:color="auto"/>
            <w:left w:val="none" w:sz="0" w:space="0" w:color="auto"/>
            <w:bottom w:val="none" w:sz="0" w:space="0" w:color="auto"/>
            <w:right w:val="none" w:sz="0" w:space="0" w:color="auto"/>
          </w:divBdr>
          <w:divsChild>
            <w:div w:id="1288008327">
              <w:marLeft w:val="0"/>
              <w:marRight w:val="0"/>
              <w:marTop w:val="0"/>
              <w:marBottom w:val="0"/>
              <w:divBdr>
                <w:top w:val="none" w:sz="0" w:space="0" w:color="auto"/>
                <w:left w:val="none" w:sz="0" w:space="0" w:color="auto"/>
                <w:bottom w:val="none" w:sz="0" w:space="0" w:color="auto"/>
                <w:right w:val="none" w:sz="0" w:space="0" w:color="auto"/>
              </w:divBdr>
              <w:divsChild>
                <w:div w:id="1200511711">
                  <w:marLeft w:val="0"/>
                  <w:marRight w:val="0"/>
                  <w:marTop w:val="0"/>
                  <w:marBottom w:val="0"/>
                  <w:divBdr>
                    <w:top w:val="none" w:sz="0" w:space="0" w:color="auto"/>
                    <w:left w:val="single" w:sz="6" w:space="0" w:color="CCCCCC"/>
                    <w:bottom w:val="none" w:sz="0" w:space="0" w:color="auto"/>
                    <w:right w:val="single" w:sz="6" w:space="0" w:color="CCCCCC"/>
                  </w:divBdr>
                  <w:divsChild>
                    <w:div w:id="787089981">
                      <w:marLeft w:val="0"/>
                      <w:marRight w:val="0"/>
                      <w:marTop w:val="0"/>
                      <w:marBottom w:val="0"/>
                      <w:divBdr>
                        <w:top w:val="none" w:sz="0" w:space="0" w:color="auto"/>
                        <w:left w:val="none" w:sz="0" w:space="0" w:color="auto"/>
                        <w:bottom w:val="none" w:sz="0" w:space="0" w:color="auto"/>
                        <w:right w:val="none" w:sz="0" w:space="0" w:color="auto"/>
                      </w:divBdr>
                      <w:divsChild>
                        <w:div w:id="418868039">
                          <w:marLeft w:val="0"/>
                          <w:marRight w:val="150"/>
                          <w:marTop w:val="0"/>
                          <w:marBottom w:val="0"/>
                          <w:divBdr>
                            <w:top w:val="none" w:sz="0" w:space="0" w:color="auto"/>
                            <w:left w:val="none" w:sz="0" w:space="0" w:color="auto"/>
                            <w:bottom w:val="none" w:sz="0" w:space="0" w:color="auto"/>
                            <w:right w:val="none" w:sz="0" w:space="0" w:color="auto"/>
                          </w:divBdr>
                          <w:divsChild>
                            <w:div w:id="24868429">
                              <w:marLeft w:val="0"/>
                              <w:marRight w:val="150"/>
                              <w:marTop w:val="0"/>
                              <w:marBottom w:val="0"/>
                              <w:divBdr>
                                <w:top w:val="none" w:sz="0" w:space="0" w:color="auto"/>
                                <w:left w:val="none" w:sz="0" w:space="0" w:color="auto"/>
                                <w:bottom w:val="none" w:sz="0" w:space="0" w:color="auto"/>
                                <w:right w:val="none" w:sz="0" w:space="0" w:color="auto"/>
                              </w:divBdr>
                              <w:divsChild>
                                <w:div w:id="370964328">
                                  <w:marLeft w:val="0"/>
                                  <w:marRight w:val="0"/>
                                  <w:marTop w:val="0"/>
                                  <w:marBottom w:val="0"/>
                                  <w:divBdr>
                                    <w:top w:val="none" w:sz="0" w:space="0" w:color="auto"/>
                                    <w:left w:val="none" w:sz="0" w:space="0" w:color="auto"/>
                                    <w:bottom w:val="none" w:sz="0" w:space="0" w:color="auto"/>
                                    <w:right w:val="none" w:sz="0" w:space="0" w:color="auto"/>
                                  </w:divBdr>
                                  <w:divsChild>
                                    <w:div w:id="1900050881">
                                      <w:marLeft w:val="0"/>
                                      <w:marRight w:val="0"/>
                                      <w:marTop w:val="0"/>
                                      <w:marBottom w:val="0"/>
                                      <w:divBdr>
                                        <w:top w:val="none" w:sz="0" w:space="0" w:color="auto"/>
                                        <w:left w:val="none" w:sz="0" w:space="0" w:color="auto"/>
                                        <w:bottom w:val="none" w:sz="0" w:space="0" w:color="auto"/>
                                        <w:right w:val="none" w:sz="0" w:space="0" w:color="auto"/>
                                      </w:divBdr>
                                      <w:divsChild>
                                        <w:div w:id="1364746700">
                                          <w:marLeft w:val="0"/>
                                          <w:marRight w:val="0"/>
                                          <w:marTop w:val="0"/>
                                          <w:marBottom w:val="0"/>
                                          <w:divBdr>
                                            <w:top w:val="none" w:sz="0" w:space="0" w:color="auto"/>
                                            <w:left w:val="none" w:sz="0" w:space="0" w:color="auto"/>
                                            <w:bottom w:val="none" w:sz="0" w:space="0" w:color="auto"/>
                                            <w:right w:val="none" w:sz="0" w:space="0" w:color="auto"/>
                                          </w:divBdr>
                                          <w:divsChild>
                                            <w:div w:id="1257134248">
                                              <w:marLeft w:val="0"/>
                                              <w:marRight w:val="0"/>
                                              <w:marTop w:val="0"/>
                                              <w:marBottom w:val="0"/>
                                              <w:divBdr>
                                                <w:top w:val="none" w:sz="0" w:space="0" w:color="auto"/>
                                                <w:left w:val="none" w:sz="0" w:space="0" w:color="auto"/>
                                                <w:bottom w:val="none" w:sz="0" w:space="0" w:color="auto"/>
                                                <w:right w:val="none" w:sz="0" w:space="0" w:color="auto"/>
                                              </w:divBdr>
                                              <w:divsChild>
                                                <w:div w:id="913473520">
                                                  <w:marLeft w:val="0"/>
                                                  <w:marRight w:val="0"/>
                                                  <w:marTop w:val="0"/>
                                                  <w:marBottom w:val="0"/>
                                                  <w:divBdr>
                                                    <w:top w:val="none" w:sz="0" w:space="0" w:color="auto"/>
                                                    <w:left w:val="none" w:sz="0" w:space="0" w:color="auto"/>
                                                    <w:bottom w:val="none" w:sz="0" w:space="0" w:color="auto"/>
                                                    <w:right w:val="none" w:sz="0" w:space="0" w:color="auto"/>
                                                  </w:divBdr>
                                                  <w:divsChild>
                                                    <w:div w:id="1948081950">
                                                      <w:marLeft w:val="0"/>
                                                      <w:marRight w:val="0"/>
                                                      <w:marTop w:val="0"/>
                                                      <w:marBottom w:val="0"/>
                                                      <w:divBdr>
                                                        <w:top w:val="none" w:sz="0" w:space="0" w:color="auto"/>
                                                        <w:left w:val="none" w:sz="0" w:space="0" w:color="auto"/>
                                                        <w:bottom w:val="none" w:sz="0" w:space="0" w:color="auto"/>
                                                        <w:right w:val="none" w:sz="0" w:space="0" w:color="auto"/>
                                                      </w:divBdr>
                                                      <w:divsChild>
                                                        <w:div w:id="557012104">
                                                          <w:marLeft w:val="0"/>
                                                          <w:marRight w:val="0"/>
                                                          <w:marTop w:val="0"/>
                                                          <w:marBottom w:val="0"/>
                                                          <w:divBdr>
                                                            <w:top w:val="none" w:sz="0" w:space="0" w:color="auto"/>
                                                            <w:left w:val="none" w:sz="0" w:space="0" w:color="auto"/>
                                                            <w:bottom w:val="none" w:sz="0" w:space="0" w:color="auto"/>
                                                            <w:right w:val="none" w:sz="0" w:space="0" w:color="auto"/>
                                                          </w:divBdr>
                                                          <w:divsChild>
                                                            <w:div w:id="201482508">
                                                              <w:marLeft w:val="0"/>
                                                              <w:marRight w:val="0"/>
                                                              <w:marTop w:val="0"/>
                                                              <w:marBottom w:val="0"/>
                                                              <w:divBdr>
                                                                <w:top w:val="none" w:sz="0" w:space="0" w:color="auto"/>
                                                                <w:left w:val="none" w:sz="0" w:space="0" w:color="auto"/>
                                                                <w:bottom w:val="none" w:sz="0" w:space="0" w:color="auto"/>
                                                                <w:right w:val="none" w:sz="0" w:space="0" w:color="auto"/>
                                                              </w:divBdr>
                                                              <w:divsChild>
                                                                <w:div w:id="608660645">
                                                                  <w:marLeft w:val="0"/>
                                                                  <w:marRight w:val="0"/>
                                                                  <w:marTop w:val="0"/>
                                                                  <w:marBottom w:val="0"/>
                                                                  <w:divBdr>
                                                                    <w:top w:val="none" w:sz="0" w:space="0" w:color="auto"/>
                                                                    <w:left w:val="none" w:sz="0" w:space="0" w:color="auto"/>
                                                                    <w:bottom w:val="none" w:sz="0" w:space="0" w:color="auto"/>
                                                                    <w:right w:val="none" w:sz="0" w:space="0" w:color="auto"/>
                                                                  </w:divBdr>
                                                                  <w:divsChild>
                                                                    <w:div w:id="26763632">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2544248">
      <w:bodyDiv w:val="1"/>
      <w:marLeft w:val="0"/>
      <w:marRight w:val="0"/>
      <w:marTop w:val="0"/>
      <w:marBottom w:val="0"/>
      <w:divBdr>
        <w:top w:val="none" w:sz="0" w:space="0" w:color="auto"/>
        <w:left w:val="none" w:sz="0" w:space="0" w:color="auto"/>
        <w:bottom w:val="none" w:sz="0" w:space="0" w:color="auto"/>
        <w:right w:val="none" w:sz="0" w:space="0" w:color="auto"/>
      </w:divBdr>
      <w:divsChild>
        <w:div w:id="1866091978">
          <w:marLeft w:val="0"/>
          <w:marRight w:val="0"/>
          <w:marTop w:val="150"/>
          <w:marBottom w:val="0"/>
          <w:divBdr>
            <w:top w:val="none" w:sz="0" w:space="0" w:color="auto"/>
            <w:left w:val="none" w:sz="0" w:space="0" w:color="auto"/>
            <w:bottom w:val="none" w:sz="0" w:space="0" w:color="auto"/>
            <w:right w:val="none" w:sz="0" w:space="0" w:color="auto"/>
          </w:divBdr>
          <w:divsChild>
            <w:div w:id="632520676">
              <w:marLeft w:val="0"/>
              <w:marRight w:val="0"/>
              <w:marTop w:val="0"/>
              <w:marBottom w:val="0"/>
              <w:divBdr>
                <w:top w:val="none" w:sz="0" w:space="0" w:color="auto"/>
                <w:left w:val="none" w:sz="0" w:space="0" w:color="auto"/>
                <w:bottom w:val="none" w:sz="0" w:space="0" w:color="auto"/>
                <w:right w:val="none" w:sz="0" w:space="0" w:color="auto"/>
              </w:divBdr>
              <w:divsChild>
                <w:div w:id="1264410735">
                  <w:marLeft w:val="0"/>
                  <w:marRight w:val="0"/>
                  <w:marTop w:val="0"/>
                  <w:marBottom w:val="0"/>
                  <w:divBdr>
                    <w:top w:val="none" w:sz="0" w:space="0" w:color="auto"/>
                    <w:left w:val="single" w:sz="6" w:space="0" w:color="CCCCCC"/>
                    <w:bottom w:val="none" w:sz="0" w:space="0" w:color="auto"/>
                    <w:right w:val="single" w:sz="6" w:space="0" w:color="CCCCCC"/>
                  </w:divBdr>
                  <w:divsChild>
                    <w:div w:id="1342781776">
                      <w:marLeft w:val="0"/>
                      <w:marRight w:val="0"/>
                      <w:marTop w:val="0"/>
                      <w:marBottom w:val="0"/>
                      <w:divBdr>
                        <w:top w:val="none" w:sz="0" w:space="0" w:color="auto"/>
                        <w:left w:val="none" w:sz="0" w:space="0" w:color="auto"/>
                        <w:bottom w:val="none" w:sz="0" w:space="0" w:color="auto"/>
                        <w:right w:val="none" w:sz="0" w:space="0" w:color="auto"/>
                      </w:divBdr>
                      <w:divsChild>
                        <w:div w:id="107508896">
                          <w:marLeft w:val="0"/>
                          <w:marRight w:val="150"/>
                          <w:marTop w:val="0"/>
                          <w:marBottom w:val="0"/>
                          <w:divBdr>
                            <w:top w:val="none" w:sz="0" w:space="0" w:color="auto"/>
                            <w:left w:val="none" w:sz="0" w:space="0" w:color="auto"/>
                            <w:bottom w:val="none" w:sz="0" w:space="0" w:color="auto"/>
                            <w:right w:val="none" w:sz="0" w:space="0" w:color="auto"/>
                          </w:divBdr>
                          <w:divsChild>
                            <w:div w:id="2016954967">
                              <w:marLeft w:val="0"/>
                              <w:marRight w:val="150"/>
                              <w:marTop w:val="0"/>
                              <w:marBottom w:val="0"/>
                              <w:divBdr>
                                <w:top w:val="none" w:sz="0" w:space="0" w:color="auto"/>
                                <w:left w:val="none" w:sz="0" w:space="0" w:color="auto"/>
                                <w:bottom w:val="none" w:sz="0" w:space="0" w:color="auto"/>
                                <w:right w:val="none" w:sz="0" w:space="0" w:color="auto"/>
                              </w:divBdr>
                              <w:divsChild>
                                <w:div w:id="511727969">
                                  <w:marLeft w:val="0"/>
                                  <w:marRight w:val="0"/>
                                  <w:marTop w:val="0"/>
                                  <w:marBottom w:val="0"/>
                                  <w:divBdr>
                                    <w:top w:val="none" w:sz="0" w:space="0" w:color="auto"/>
                                    <w:left w:val="none" w:sz="0" w:space="0" w:color="auto"/>
                                    <w:bottom w:val="none" w:sz="0" w:space="0" w:color="auto"/>
                                    <w:right w:val="none" w:sz="0" w:space="0" w:color="auto"/>
                                  </w:divBdr>
                                  <w:divsChild>
                                    <w:div w:id="1484736671">
                                      <w:marLeft w:val="0"/>
                                      <w:marRight w:val="0"/>
                                      <w:marTop w:val="0"/>
                                      <w:marBottom w:val="0"/>
                                      <w:divBdr>
                                        <w:top w:val="none" w:sz="0" w:space="0" w:color="auto"/>
                                        <w:left w:val="none" w:sz="0" w:space="0" w:color="auto"/>
                                        <w:bottom w:val="none" w:sz="0" w:space="0" w:color="auto"/>
                                        <w:right w:val="none" w:sz="0" w:space="0" w:color="auto"/>
                                      </w:divBdr>
                                      <w:divsChild>
                                        <w:div w:id="846090284">
                                          <w:marLeft w:val="0"/>
                                          <w:marRight w:val="0"/>
                                          <w:marTop w:val="0"/>
                                          <w:marBottom w:val="0"/>
                                          <w:divBdr>
                                            <w:top w:val="none" w:sz="0" w:space="0" w:color="auto"/>
                                            <w:left w:val="none" w:sz="0" w:space="0" w:color="auto"/>
                                            <w:bottom w:val="none" w:sz="0" w:space="0" w:color="auto"/>
                                            <w:right w:val="none" w:sz="0" w:space="0" w:color="auto"/>
                                          </w:divBdr>
                                          <w:divsChild>
                                            <w:div w:id="1120949572">
                                              <w:marLeft w:val="0"/>
                                              <w:marRight w:val="0"/>
                                              <w:marTop w:val="0"/>
                                              <w:marBottom w:val="0"/>
                                              <w:divBdr>
                                                <w:top w:val="none" w:sz="0" w:space="0" w:color="auto"/>
                                                <w:left w:val="none" w:sz="0" w:space="0" w:color="auto"/>
                                                <w:bottom w:val="none" w:sz="0" w:space="0" w:color="auto"/>
                                                <w:right w:val="none" w:sz="0" w:space="0" w:color="auto"/>
                                              </w:divBdr>
                                              <w:divsChild>
                                                <w:div w:id="666833392">
                                                  <w:marLeft w:val="0"/>
                                                  <w:marRight w:val="0"/>
                                                  <w:marTop w:val="0"/>
                                                  <w:marBottom w:val="0"/>
                                                  <w:divBdr>
                                                    <w:top w:val="none" w:sz="0" w:space="0" w:color="auto"/>
                                                    <w:left w:val="none" w:sz="0" w:space="0" w:color="auto"/>
                                                    <w:bottom w:val="none" w:sz="0" w:space="0" w:color="auto"/>
                                                    <w:right w:val="none" w:sz="0" w:space="0" w:color="auto"/>
                                                  </w:divBdr>
                                                  <w:divsChild>
                                                    <w:div w:id="2104452608">
                                                      <w:marLeft w:val="0"/>
                                                      <w:marRight w:val="0"/>
                                                      <w:marTop w:val="0"/>
                                                      <w:marBottom w:val="0"/>
                                                      <w:divBdr>
                                                        <w:top w:val="none" w:sz="0" w:space="0" w:color="auto"/>
                                                        <w:left w:val="none" w:sz="0" w:space="0" w:color="auto"/>
                                                        <w:bottom w:val="none" w:sz="0" w:space="0" w:color="auto"/>
                                                        <w:right w:val="none" w:sz="0" w:space="0" w:color="auto"/>
                                                      </w:divBdr>
                                                      <w:divsChild>
                                                        <w:div w:id="337346445">
                                                          <w:marLeft w:val="0"/>
                                                          <w:marRight w:val="0"/>
                                                          <w:marTop w:val="0"/>
                                                          <w:marBottom w:val="0"/>
                                                          <w:divBdr>
                                                            <w:top w:val="none" w:sz="0" w:space="0" w:color="auto"/>
                                                            <w:left w:val="none" w:sz="0" w:space="0" w:color="auto"/>
                                                            <w:bottom w:val="none" w:sz="0" w:space="0" w:color="auto"/>
                                                            <w:right w:val="none" w:sz="0" w:space="0" w:color="auto"/>
                                                          </w:divBdr>
                                                          <w:divsChild>
                                                            <w:div w:id="1173449526">
                                                              <w:marLeft w:val="0"/>
                                                              <w:marRight w:val="0"/>
                                                              <w:marTop w:val="0"/>
                                                              <w:marBottom w:val="0"/>
                                                              <w:divBdr>
                                                                <w:top w:val="none" w:sz="0" w:space="0" w:color="auto"/>
                                                                <w:left w:val="none" w:sz="0" w:space="0" w:color="auto"/>
                                                                <w:bottom w:val="none" w:sz="0" w:space="0" w:color="auto"/>
                                                                <w:right w:val="none" w:sz="0" w:space="0" w:color="auto"/>
                                                              </w:divBdr>
                                                              <w:divsChild>
                                                                <w:div w:id="586771615">
                                                                  <w:marLeft w:val="0"/>
                                                                  <w:marRight w:val="0"/>
                                                                  <w:marTop w:val="0"/>
                                                                  <w:marBottom w:val="0"/>
                                                                  <w:divBdr>
                                                                    <w:top w:val="none" w:sz="0" w:space="0" w:color="auto"/>
                                                                    <w:left w:val="none" w:sz="0" w:space="0" w:color="auto"/>
                                                                    <w:bottom w:val="none" w:sz="0" w:space="0" w:color="auto"/>
                                                                    <w:right w:val="none" w:sz="0" w:space="0" w:color="auto"/>
                                                                  </w:divBdr>
                                                                  <w:divsChild>
                                                                    <w:div w:id="1453789243">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0624257">
      <w:bodyDiv w:val="1"/>
      <w:marLeft w:val="0"/>
      <w:marRight w:val="0"/>
      <w:marTop w:val="0"/>
      <w:marBottom w:val="0"/>
      <w:divBdr>
        <w:top w:val="none" w:sz="0" w:space="0" w:color="auto"/>
        <w:left w:val="none" w:sz="0" w:space="0" w:color="auto"/>
        <w:bottom w:val="none" w:sz="0" w:space="0" w:color="auto"/>
        <w:right w:val="none" w:sz="0" w:space="0" w:color="auto"/>
      </w:divBdr>
      <w:divsChild>
        <w:div w:id="1125611794">
          <w:marLeft w:val="0"/>
          <w:marRight w:val="0"/>
          <w:marTop w:val="150"/>
          <w:marBottom w:val="0"/>
          <w:divBdr>
            <w:top w:val="none" w:sz="0" w:space="0" w:color="auto"/>
            <w:left w:val="none" w:sz="0" w:space="0" w:color="auto"/>
            <w:bottom w:val="none" w:sz="0" w:space="0" w:color="auto"/>
            <w:right w:val="none" w:sz="0" w:space="0" w:color="auto"/>
          </w:divBdr>
          <w:divsChild>
            <w:div w:id="810249215">
              <w:marLeft w:val="0"/>
              <w:marRight w:val="0"/>
              <w:marTop w:val="0"/>
              <w:marBottom w:val="0"/>
              <w:divBdr>
                <w:top w:val="none" w:sz="0" w:space="0" w:color="auto"/>
                <w:left w:val="none" w:sz="0" w:space="0" w:color="auto"/>
                <w:bottom w:val="none" w:sz="0" w:space="0" w:color="auto"/>
                <w:right w:val="none" w:sz="0" w:space="0" w:color="auto"/>
              </w:divBdr>
              <w:divsChild>
                <w:div w:id="1850294885">
                  <w:marLeft w:val="0"/>
                  <w:marRight w:val="0"/>
                  <w:marTop w:val="0"/>
                  <w:marBottom w:val="0"/>
                  <w:divBdr>
                    <w:top w:val="none" w:sz="0" w:space="0" w:color="auto"/>
                    <w:left w:val="single" w:sz="6" w:space="0" w:color="CCCCCC"/>
                    <w:bottom w:val="none" w:sz="0" w:space="0" w:color="auto"/>
                    <w:right w:val="single" w:sz="6" w:space="0" w:color="CCCCCC"/>
                  </w:divBdr>
                  <w:divsChild>
                    <w:div w:id="1258903874">
                      <w:marLeft w:val="0"/>
                      <w:marRight w:val="0"/>
                      <w:marTop w:val="0"/>
                      <w:marBottom w:val="0"/>
                      <w:divBdr>
                        <w:top w:val="none" w:sz="0" w:space="0" w:color="auto"/>
                        <w:left w:val="none" w:sz="0" w:space="0" w:color="auto"/>
                        <w:bottom w:val="none" w:sz="0" w:space="0" w:color="auto"/>
                        <w:right w:val="none" w:sz="0" w:space="0" w:color="auto"/>
                      </w:divBdr>
                      <w:divsChild>
                        <w:div w:id="1208571895">
                          <w:marLeft w:val="0"/>
                          <w:marRight w:val="150"/>
                          <w:marTop w:val="0"/>
                          <w:marBottom w:val="0"/>
                          <w:divBdr>
                            <w:top w:val="none" w:sz="0" w:space="0" w:color="auto"/>
                            <w:left w:val="none" w:sz="0" w:space="0" w:color="auto"/>
                            <w:bottom w:val="none" w:sz="0" w:space="0" w:color="auto"/>
                            <w:right w:val="none" w:sz="0" w:space="0" w:color="auto"/>
                          </w:divBdr>
                          <w:divsChild>
                            <w:div w:id="1073550656">
                              <w:marLeft w:val="0"/>
                              <w:marRight w:val="150"/>
                              <w:marTop w:val="0"/>
                              <w:marBottom w:val="0"/>
                              <w:divBdr>
                                <w:top w:val="none" w:sz="0" w:space="0" w:color="auto"/>
                                <w:left w:val="none" w:sz="0" w:space="0" w:color="auto"/>
                                <w:bottom w:val="none" w:sz="0" w:space="0" w:color="auto"/>
                                <w:right w:val="none" w:sz="0" w:space="0" w:color="auto"/>
                              </w:divBdr>
                              <w:divsChild>
                                <w:div w:id="2044474490">
                                  <w:marLeft w:val="0"/>
                                  <w:marRight w:val="0"/>
                                  <w:marTop w:val="0"/>
                                  <w:marBottom w:val="0"/>
                                  <w:divBdr>
                                    <w:top w:val="none" w:sz="0" w:space="0" w:color="auto"/>
                                    <w:left w:val="none" w:sz="0" w:space="0" w:color="auto"/>
                                    <w:bottom w:val="none" w:sz="0" w:space="0" w:color="auto"/>
                                    <w:right w:val="none" w:sz="0" w:space="0" w:color="auto"/>
                                  </w:divBdr>
                                  <w:divsChild>
                                    <w:div w:id="965693355">
                                      <w:marLeft w:val="0"/>
                                      <w:marRight w:val="0"/>
                                      <w:marTop w:val="0"/>
                                      <w:marBottom w:val="0"/>
                                      <w:divBdr>
                                        <w:top w:val="none" w:sz="0" w:space="0" w:color="auto"/>
                                        <w:left w:val="none" w:sz="0" w:space="0" w:color="auto"/>
                                        <w:bottom w:val="none" w:sz="0" w:space="0" w:color="auto"/>
                                        <w:right w:val="none" w:sz="0" w:space="0" w:color="auto"/>
                                      </w:divBdr>
                                      <w:divsChild>
                                        <w:div w:id="609121259">
                                          <w:marLeft w:val="0"/>
                                          <w:marRight w:val="0"/>
                                          <w:marTop w:val="0"/>
                                          <w:marBottom w:val="0"/>
                                          <w:divBdr>
                                            <w:top w:val="none" w:sz="0" w:space="0" w:color="auto"/>
                                            <w:left w:val="none" w:sz="0" w:space="0" w:color="auto"/>
                                            <w:bottom w:val="none" w:sz="0" w:space="0" w:color="auto"/>
                                            <w:right w:val="none" w:sz="0" w:space="0" w:color="auto"/>
                                          </w:divBdr>
                                          <w:divsChild>
                                            <w:div w:id="83037529">
                                              <w:marLeft w:val="0"/>
                                              <w:marRight w:val="0"/>
                                              <w:marTop w:val="0"/>
                                              <w:marBottom w:val="0"/>
                                              <w:divBdr>
                                                <w:top w:val="none" w:sz="0" w:space="0" w:color="auto"/>
                                                <w:left w:val="none" w:sz="0" w:space="0" w:color="auto"/>
                                                <w:bottom w:val="none" w:sz="0" w:space="0" w:color="auto"/>
                                                <w:right w:val="none" w:sz="0" w:space="0" w:color="auto"/>
                                              </w:divBdr>
                                              <w:divsChild>
                                                <w:div w:id="265697628">
                                                  <w:marLeft w:val="0"/>
                                                  <w:marRight w:val="0"/>
                                                  <w:marTop w:val="0"/>
                                                  <w:marBottom w:val="0"/>
                                                  <w:divBdr>
                                                    <w:top w:val="none" w:sz="0" w:space="0" w:color="auto"/>
                                                    <w:left w:val="none" w:sz="0" w:space="0" w:color="auto"/>
                                                    <w:bottom w:val="none" w:sz="0" w:space="0" w:color="auto"/>
                                                    <w:right w:val="none" w:sz="0" w:space="0" w:color="auto"/>
                                                  </w:divBdr>
                                                  <w:divsChild>
                                                    <w:div w:id="523251862">
                                                      <w:marLeft w:val="0"/>
                                                      <w:marRight w:val="0"/>
                                                      <w:marTop w:val="0"/>
                                                      <w:marBottom w:val="0"/>
                                                      <w:divBdr>
                                                        <w:top w:val="none" w:sz="0" w:space="0" w:color="auto"/>
                                                        <w:left w:val="none" w:sz="0" w:space="0" w:color="auto"/>
                                                        <w:bottom w:val="none" w:sz="0" w:space="0" w:color="auto"/>
                                                        <w:right w:val="none" w:sz="0" w:space="0" w:color="auto"/>
                                                      </w:divBdr>
                                                      <w:divsChild>
                                                        <w:div w:id="580529763">
                                                          <w:marLeft w:val="0"/>
                                                          <w:marRight w:val="0"/>
                                                          <w:marTop w:val="0"/>
                                                          <w:marBottom w:val="0"/>
                                                          <w:divBdr>
                                                            <w:top w:val="none" w:sz="0" w:space="0" w:color="auto"/>
                                                            <w:left w:val="none" w:sz="0" w:space="0" w:color="auto"/>
                                                            <w:bottom w:val="none" w:sz="0" w:space="0" w:color="auto"/>
                                                            <w:right w:val="none" w:sz="0" w:space="0" w:color="auto"/>
                                                          </w:divBdr>
                                                          <w:divsChild>
                                                            <w:div w:id="563762246">
                                                              <w:marLeft w:val="0"/>
                                                              <w:marRight w:val="0"/>
                                                              <w:marTop w:val="0"/>
                                                              <w:marBottom w:val="0"/>
                                                              <w:divBdr>
                                                                <w:top w:val="none" w:sz="0" w:space="0" w:color="auto"/>
                                                                <w:left w:val="none" w:sz="0" w:space="0" w:color="auto"/>
                                                                <w:bottom w:val="none" w:sz="0" w:space="0" w:color="auto"/>
                                                                <w:right w:val="none" w:sz="0" w:space="0" w:color="auto"/>
                                                              </w:divBdr>
                                                              <w:divsChild>
                                                                <w:div w:id="1130896500">
                                                                  <w:marLeft w:val="0"/>
                                                                  <w:marRight w:val="0"/>
                                                                  <w:marTop w:val="0"/>
                                                                  <w:marBottom w:val="0"/>
                                                                  <w:divBdr>
                                                                    <w:top w:val="none" w:sz="0" w:space="0" w:color="auto"/>
                                                                    <w:left w:val="none" w:sz="0" w:space="0" w:color="auto"/>
                                                                    <w:bottom w:val="none" w:sz="0" w:space="0" w:color="auto"/>
                                                                    <w:right w:val="none" w:sz="0" w:space="0" w:color="auto"/>
                                                                  </w:divBdr>
                                                                  <w:divsChild>
                                                                    <w:div w:id="254096866">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276552">
      <w:bodyDiv w:val="1"/>
      <w:marLeft w:val="0"/>
      <w:marRight w:val="0"/>
      <w:marTop w:val="0"/>
      <w:marBottom w:val="0"/>
      <w:divBdr>
        <w:top w:val="none" w:sz="0" w:space="0" w:color="auto"/>
        <w:left w:val="none" w:sz="0" w:space="0" w:color="auto"/>
        <w:bottom w:val="none" w:sz="0" w:space="0" w:color="auto"/>
        <w:right w:val="none" w:sz="0" w:space="0" w:color="auto"/>
      </w:divBdr>
      <w:divsChild>
        <w:div w:id="1646199680">
          <w:marLeft w:val="0"/>
          <w:marRight w:val="0"/>
          <w:marTop w:val="150"/>
          <w:marBottom w:val="0"/>
          <w:divBdr>
            <w:top w:val="none" w:sz="0" w:space="0" w:color="auto"/>
            <w:left w:val="none" w:sz="0" w:space="0" w:color="auto"/>
            <w:bottom w:val="none" w:sz="0" w:space="0" w:color="auto"/>
            <w:right w:val="none" w:sz="0" w:space="0" w:color="auto"/>
          </w:divBdr>
          <w:divsChild>
            <w:div w:id="1227496039">
              <w:marLeft w:val="0"/>
              <w:marRight w:val="0"/>
              <w:marTop w:val="0"/>
              <w:marBottom w:val="0"/>
              <w:divBdr>
                <w:top w:val="none" w:sz="0" w:space="0" w:color="auto"/>
                <w:left w:val="none" w:sz="0" w:space="0" w:color="auto"/>
                <w:bottom w:val="none" w:sz="0" w:space="0" w:color="auto"/>
                <w:right w:val="none" w:sz="0" w:space="0" w:color="auto"/>
              </w:divBdr>
              <w:divsChild>
                <w:div w:id="1002854451">
                  <w:marLeft w:val="0"/>
                  <w:marRight w:val="0"/>
                  <w:marTop w:val="0"/>
                  <w:marBottom w:val="0"/>
                  <w:divBdr>
                    <w:top w:val="none" w:sz="0" w:space="0" w:color="auto"/>
                    <w:left w:val="single" w:sz="6" w:space="0" w:color="CCCCCC"/>
                    <w:bottom w:val="none" w:sz="0" w:space="0" w:color="auto"/>
                    <w:right w:val="single" w:sz="6" w:space="0" w:color="CCCCCC"/>
                  </w:divBdr>
                  <w:divsChild>
                    <w:div w:id="1096176841">
                      <w:marLeft w:val="0"/>
                      <w:marRight w:val="0"/>
                      <w:marTop w:val="0"/>
                      <w:marBottom w:val="0"/>
                      <w:divBdr>
                        <w:top w:val="none" w:sz="0" w:space="0" w:color="auto"/>
                        <w:left w:val="none" w:sz="0" w:space="0" w:color="auto"/>
                        <w:bottom w:val="none" w:sz="0" w:space="0" w:color="auto"/>
                        <w:right w:val="none" w:sz="0" w:space="0" w:color="auto"/>
                      </w:divBdr>
                      <w:divsChild>
                        <w:div w:id="1016348962">
                          <w:marLeft w:val="0"/>
                          <w:marRight w:val="150"/>
                          <w:marTop w:val="0"/>
                          <w:marBottom w:val="0"/>
                          <w:divBdr>
                            <w:top w:val="none" w:sz="0" w:space="0" w:color="auto"/>
                            <w:left w:val="none" w:sz="0" w:space="0" w:color="auto"/>
                            <w:bottom w:val="none" w:sz="0" w:space="0" w:color="auto"/>
                            <w:right w:val="none" w:sz="0" w:space="0" w:color="auto"/>
                          </w:divBdr>
                          <w:divsChild>
                            <w:div w:id="1641226918">
                              <w:marLeft w:val="0"/>
                              <w:marRight w:val="150"/>
                              <w:marTop w:val="0"/>
                              <w:marBottom w:val="0"/>
                              <w:divBdr>
                                <w:top w:val="none" w:sz="0" w:space="0" w:color="auto"/>
                                <w:left w:val="none" w:sz="0" w:space="0" w:color="auto"/>
                                <w:bottom w:val="none" w:sz="0" w:space="0" w:color="auto"/>
                                <w:right w:val="none" w:sz="0" w:space="0" w:color="auto"/>
                              </w:divBdr>
                              <w:divsChild>
                                <w:div w:id="60448494">
                                  <w:marLeft w:val="0"/>
                                  <w:marRight w:val="0"/>
                                  <w:marTop w:val="0"/>
                                  <w:marBottom w:val="0"/>
                                  <w:divBdr>
                                    <w:top w:val="none" w:sz="0" w:space="0" w:color="auto"/>
                                    <w:left w:val="none" w:sz="0" w:space="0" w:color="auto"/>
                                    <w:bottom w:val="none" w:sz="0" w:space="0" w:color="auto"/>
                                    <w:right w:val="none" w:sz="0" w:space="0" w:color="auto"/>
                                  </w:divBdr>
                                  <w:divsChild>
                                    <w:div w:id="1939943864">
                                      <w:marLeft w:val="0"/>
                                      <w:marRight w:val="0"/>
                                      <w:marTop w:val="0"/>
                                      <w:marBottom w:val="0"/>
                                      <w:divBdr>
                                        <w:top w:val="none" w:sz="0" w:space="0" w:color="auto"/>
                                        <w:left w:val="none" w:sz="0" w:space="0" w:color="auto"/>
                                        <w:bottom w:val="none" w:sz="0" w:space="0" w:color="auto"/>
                                        <w:right w:val="none" w:sz="0" w:space="0" w:color="auto"/>
                                      </w:divBdr>
                                      <w:divsChild>
                                        <w:div w:id="1148788237">
                                          <w:marLeft w:val="0"/>
                                          <w:marRight w:val="0"/>
                                          <w:marTop w:val="0"/>
                                          <w:marBottom w:val="0"/>
                                          <w:divBdr>
                                            <w:top w:val="none" w:sz="0" w:space="0" w:color="auto"/>
                                            <w:left w:val="none" w:sz="0" w:space="0" w:color="auto"/>
                                            <w:bottom w:val="none" w:sz="0" w:space="0" w:color="auto"/>
                                            <w:right w:val="none" w:sz="0" w:space="0" w:color="auto"/>
                                          </w:divBdr>
                                          <w:divsChild>
                                            <w:div w:id="14162167">
                                              <w:marLeft w:val="0"/>
                                              <w:marRight w:val="0"/>
                                              <w:marTop w:val="0"/>
                                              <w:marBottom w:val="0"/>
                                              <w:divBdr>
                                                <w:top w:val="none" w:sz="0" w:space="0" w:color="auto"/>
                                                <w:left w:val="none" w:sz="0" w:space="0" w:color="auto"/>
                                                <w:bottom w:val="none" w:sz="0" w:space="0" w:color="auto"/>
                                                <w:right w:val="none" w:sz="0" w:space="0" w:color="auto"/>
                                              </w:divBdr>
                                              <w:divsChild>
                                                <w:div w:id="377977191">
                                                  <w:marLeft w:val="0"/>
                                                  <w:marRight w:val="0"/>
                                                  <w:marTop w:val="0"/>
                                                  <w:marBottom w:val="0"/>
                                                  <w:divBdr>
                                                    <w:top w:val="none" w:sz="0" w:space="0" w:color="auto"/>
                                                    <w:left w:val="none" w:sz="0" w:space="0" w:color="auto"/>
                                                    <w:bottom w:val="none" w:sz="0" w:space="0" w:color="auto"/>
                                                    <w:right w:val="none" w:sz="0" w:space="0" w:color="auto"/>
                                                  </w:divBdr>
                                                  <w:divsChild>
                                                    <w:div w:id="301082524">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793331641">
                                                              <w:marLeft w:val="0"/>
                                                              <w:marRight w:val="0"/>
                                                              <w:marTop w:val="0"/>
                                                              <w:marBottom w:val="0"/>
                                                              <w:divBdr>
                                                                <w:top w:val="none" w:sz="0" w:space="0" w:color="auto"/>
                                                                <w:left w:val="none" w:sz="0" w:space="0" w:color="auto"/>
                                                                <w:bottom w:val="none" w:sz="0" w:space="0" w:color="auto"/>
                                                                <w:right w:val="none" w:sz="0" w:space="0" w:color="auto"/>
                                                              </w:divBdr>
                                                              <w:divsChild>
                                                                <w:div w:id="1406608164">
                                                                  <w:marLeft w:val="0"/>
                                                                  <w:marRight w:val="0"/>
                                                                  <w:marTop w:val="0"/>
                                                                  <w:marBottom w:val="0"/>
                                                                  <w:divBdr>
                                                                    <w:top w:val="none" w:sz="0" w:space="0" w:color="auto"/>
                                                                    <w:left w:val="none" w:sz="0" w:space="0" w:color="auto"/>
                                                                    <w:bottom w:val="none" w:sz="0" w:space="0" w:color="auto"/>
                                                                    <w:right w:val="none" w:sz="0" w:space="0" w:color="auto"/>
                                                                  </w:divBdr>
                                                                  <w:divsChild>
                                                                    <w:div w:id="371346413">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5738919">
      <w:bodyDiv w:val="1"/>
      <w:marLeft w:val="0"/>
      <w:marRight w:val="0"/>
      <w:marTop w:val="0"/>
      <w:marBottom w:val="0"/>
      <w:divBdr>
        <w:top w:val="none" w:sz="0" w:space="0" w:color="auto"/>
        <w:left w:val="none" w:sz="0" w:space="0" w:color="auto"/>
        <w:bottom w:val="none" w:sz="0" w:space="0" w:color="auto"/>
        <w:right w:val="none" w:sz="0" w:space="0" w:color="auto"/>
      </w:divBdr>
      <w:divsChild>
        <w:div w:id="1141577451">
          <w:marLeft w:val="0"/>
          <w:marRight w:val="0"/>
          <w:marTop w:val="0"/>
          <w:marBottom w:val="0"/>
          <w:divBdr>
            <w:top w:val="single" w:sz="6" w:space="0" w:color="ADADAD"/>
            <w:left w:val="single" w:sz="6" w:space="0" w:color="ADADAD"/>
            <w:bottom w:val="single" w:sz="6" w:space="0" w:color="ADADAD"/>
            <w:right w:val="single" w:sz="6" w:space="0" w:color="ADADAD"/>
          </w:divBdr>
          <w:divsChild>
            <w:div w:id="1103383239">
              <w:marLeft w:val="0"/>
              <w:marRight w:val="0"/>
              <w:marTop w:val="0"/>
              <w:marBottom w:val="0"/>
              <w:divBdr>
                <w:top w:val="none" w:sz="0" w:space="0" w:color="auto"/>
                <w:left w:val="none" w:sz="0" w:space="0" w:color="auto"/>
                <w:bottom w:val="none" w:sz="0" w:space="0" w:color="auto"/>
                <w:right w:val="none" w:sz="0" w:space="0" w:color="auto"/>
              </w:divBdr>
              <w:divsChild>
                <w:div w:id="218564320">
                  <w:marLeft w:val="0"/>
                  <w:marRight w:val="0"/>
                  <w:marTop w:val="0"/>
                  <w:marBottom w:val="0"/>
                  <w:divBdr>
                    <w:top w:val="none" w:sz="0" w:space="0" w:color="auto"/>
                    <w:left w:val="none" w:sz="0" w:space="0" w:color="auto"/>
                    <w:bottom w:val="none" w:sz="0" w:space="0" w:color="auto"/>
                    <w:right w:val="none" w:sz="0" w:space="0" w:color="auto"/>
                  </w:divBdr>
                  <w:divsChild>
                    <w:div w:id="8750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55186">
      <w:bodyDiv w:val="1"/>
      <w:marLeft w:val="0"/>
      <w:marRight w:val="0"/>
      <w:marTop w:val="0"/>
      <w:marBottom w:val="0"/>
      <w:divBdr>
        <w:top w:val="none" w:sz="0" w:space="0" w:color="auto"/>
        <w:left w:val="none" w:sz="0" w:space="0" w:color="auto"/>
        <w:bottom w:val="none" w:sz="0" w:space="0" w:color="auto"/>
        <w:right w:val="none" w:sz="0" w:space="0" w:color="auto"/>
      </w:divBdr>
      <w:divsChild>
        <w:div w:id="2092388306">
          <w:marLeft w:val="0"/>
          <w:marRight w:val="0"/>
          <w:marTop w:val="150"/>
          <w:marBottom w:val="0"/>
          <w:divBdr>
            <w:top w:val="none" w:sz="0" w:space="0" w:color="auto"/>
            <w:left w:val="none" w:sz="0" w:space="0" w:color="auto"/>
            <w:bottom w:val="none" w:sz="0" w:space="0" w:color="auto"/>
            <w:right w:val="none" w:sz="0" w:space="0" w:color="auto"/>
          </w:divBdr>
          <w:divsChild>
            <w:div w:id="1631587716">
              <w:marLeft w:val="0"/>
              <w:marRight w:val="0"/>
              <w:marTop w:val="0"/>
              <w:marBottom w:val="0"/>
              <w:divBdr>
                <w:top w:val="none" w:sz="0" w:space="0" w:color="auto"/>
                <w:left w:val="none" w:sz="0" w:space="0" w:color="auto"/>
                <w:bottom w:val="none" w:sz="0" w:space="0" w:color="auto"/>
                <w:right w:val="none" w:sz="0" w:space="0" w:color="auto"/>
              </w:divBdr>
              <w:divsChild>
                <w:div w:id="27412244">
                  <w:marLeft w:val="0"/>
                  <w:marRight w:val="0"/>
                  <w:marTop w:val="0"/>
                  <w:marBottom w:val="0"/>
                  <w:divBdr>
                    <w:top w:val="none" w:sz="0" w:space="0" w:color="auto"/>
                    <w:left w:val="single" w:sz="6" w:space="0" w:color="CCCCCC"/>
                    <w:bottom w:val="none" w:sz="0" w:space="0" w:color="auto"/>
                    <w:right w:val="single" w:sz="6" w:space="0" w:color="CCCCCC"/>
                  </w:divBdr>
                  <w:divsChild>
                    <w:div w:id="1970697071">
                      <w:marLeft w:val="0"/>
                      <w:marRight w:val="0"/>
                      <w:marTop w:val="0"/>
                      <w:marBottom w:val="0"/>
                      <w:divBdr>
                        <w:top w:val="none" w:sz="0" w:space="0" w:color="auto"/>
                        <w:left w:val="none" w:sz="0" w:space="0" w:color="auto"/>
                        <w:bottom w:val="none" w:sz="0" w:space="0" w:color="auto"/>
                        <w:right w:val="none" w:sz="0" w:space="0" w:color="auto"/>
                      </w:divBdr>
                      <w:divsChild>
                        <w:div w:id="1111629419">
                          <w:marLeft w:val="0"/>
                          <w:marRight w:val="150"/>
                          <w:marTop w:val="0"/>
                          <w:marBottom w:val="0"/>
                          <w:divBdr>
                            <w:top w:val="none" w:sz="0" w:space="0" w:color="auto"/>
                            <w:left w:val="none" w:sz="0" w:space="0" w:color="auto"/>
                            <w:bottom w:val="none" w:sz="0" w:space="0" w:color="auto"/>
                            <w:right w:val="none" w:sz="0" w:space="0" w:color="auto"/>
                          </w:divBdr>
                          <w:divsChild>
                            <w:div w:id="1250238655">
                              <w:marLeft w:val="0"/>
                              <w:marRight w:val="150"/>
                              <w:marTop w:val="0"/>
                              <w:marBottom w:val="0"/>
                              <w:divBdr>
                                <w:top w:val="none" w:sz="0" w:space="0" w:color="auto"/>
                                <w:left w:val="none" w:sz="0" w:space="0" w:color="auto"/>
                                <w:bottom w:val="none" w:sz="0" w:space="0" w:color="auto"/>
                                <w:right w:val="none" w:sz="0" w:space="0" w:color="auto"/>
                              </w:divBdr>
                              <w:divsChild>
                                <w:div w:id="701902469">
                                  <w:marLeft w:val="0"/>
                                  <w:marRight w:val="0"/>
                                  <w:marTop w:val="0"/>
                                  <w:marBottom w:val="0"/>
                                  <w:divBdr>
                                    <w:top w:val="none" w:sz="0" w:space="0" w:color="auto"/>
                                    <w:left w:val="none" w:sz="0" w:space="0" w:color="auto"/>
                                    <w:bottom w:val="none" w:sz="0" w:space="0" w:color="auto"/>
                                    <w:right w:val="none" w:sz="0" w:space="0" w:color="auto"/>
                                  </w:divBdr>
                                  <w:divsChild>
                                    <w:div w:id="783429630">
                                      <w:marLeft w:val="0"/>
                                      <w:marRight w:val="0"/>
                                      <w:marTop w:val="0"/>
                                      <w:marBottom w:val="0"/>
                                      <w:divBdr>
                                        <w:top w:val="none" w:sz="0" w:space="0" w:color="auto"/>
                                        <w:left w:val="none" w:sz="0" w:space="0" w:color="auto"/>
                                        <w:bottom w:val="none" w:sz="0" w:space="0" w:color="auto"/>
                                        <w:right w:val="none" w:sz="0" w:space="0" w:color="auto"/>
                                      </w:divBdr>
                                      <w:divsChild>
                                        <w:div w:id="1143043715">
                                          <w:marLeft w:val="0"/>
                                          <w:marRight w:val="0"/>
                                          <w:marTop w:val="0"/>
                                          <w:marBottom w:val="0"/>
                                          <w:divBdr>
                                            <w:top w:val="none" w:sz="0" w:space="0" w:color="auto"/>
                                            <w:left w:val="none" w:sz="0" w:space="0" w:color="auto"/>
                                            <w:bottom w:val="none" w:sz="0" w:space="0" w:color="auto"/>
                                            <w:right w:val="none" w:sz="0" w:space="0" w:color="auto"/>
                                          </w:divBdr>
                                          <w:divsChild>
                                            <w:div w:id="1952083737">
                                              <w:marLeft w:val="0"/>
                                              <w:marRight w:val="0"/>
                                              <w:marTop w:val="0"/>
                                              <w:marBottom w:val="0"/>
                                              <w:divBdr>
                                                <w:top w:val="none" w:sz="0" w:space="0" w:color="auto"/>
                                                <w:left w:val="none" w:sz="0" w:space="0" w:color="auto"/>
                                                <w:bottom w:val="none" w:sz="0" w:space="0" w:color="auto"/>
                                                <w:right w:val="none" w:sz="0" w:space="0" w:color="auto"/>
                                              </w:divBdr>
                                              <w:divsChild>
                                                <w:div w:id="1774351625">
                                                  <w:marLeft w:val="0"/>
                                                  <w:marRight w:val="0"/>
                                                  <w:marTop w:val="0"/>
                                                  <w:marBottom w:val="0"/>
                                                  <w:divBdr>
                                                    <w:top w:val="none" w:sz="0" w:space="0" w:color="auto"/>
                                                    <w:left w:val="none" w:sz="0" w:space="0" w:color="auto"/>
                                                    <w:bottom w:val="none" w:sz="0" w:space="0" w:color="auto"/>
                                                    <w:right w:val="none" w:sz="0" w:space="0" w:color="auto"/>
                                                  </w:divBdr>
                                                  <w:divsChild>
                                                    <w:div w:id="437721543">
                                                      <w:marLeft w:val="0"/>
                                                      <w:marRight w:val="0"/>
                                                      <w:marTop w:val="0"/>
                                                      <w:marBottom w:val="0"/>
                                                      <w:divBdr>
                                                        <w:top w:val="none" w:sz="0" w:space="0" w:color="auto"/>
                                                        <w:left w:val="none" w:sz="0" w:space="0" w:color="auto"/>
                                                        <w:bottom w:val="none" w:sz="0" w:space="0" w:color="auto"/>
                                                        <w:right w:val="none" w:sz="0" w:space="0" w:color="auto"/>
                                                      </w:divBdr>
                                                      <w:divsChild>
                                                        <w:div w:id="717239590">
                                                          <w:marLeft w:val="0"/>
                                                          <w:marRight w:val="0"/>
                                                          <w:marTop w:val="0"/>
                                                          <w:marBottom w:val="0"/>
                                                          <w:divBdr>
                                                            <w:top w:val="none" w:sz="0" w:space="0" w:color="auto"/>
                                                            <w:left w:val="none" w:sz="0" w:space="0" w:color="auto"/>
                                                            <w:bottom w:val="none" w:sz="0" w:space="0" w:color="auto"/>
                                                            <w:right w:val="none" w:sz="0" w:space="0" w:color="auto"/>
                                                          </w:divBdr>
                                                          <w:divsChild>
                                                            <w:div w:id="1657343879">
                                                              <w:marLeft w:val="0"/>
                                                              <w:marRight w:val="0"/>
                                                              <w:marTop w:val="0"/>
                                                              <w:marBottom w:val="0"/>
                                                              <w:divBdr>
                                                                <w:top w:val="none" w:sz="0" w:space="0" w:color="auto"/>
                                                                <w:left w:val="none" w:sz="0" w:space="0" w:color="auto"/>
                                                                <w:bottom w:val="none" w:sz="0" w:space="0" w:color="auto"/>
                                                                <w:right w:val="none" w:sz="0" w:space="0" w:color="auto"/>
                                                              </w:divBdr>
                                                              <w:divsChild>
                                                                <w:div w:id="898973813">
                                                                  <w:marLeft w:val="0"/>
                                                                  <w:marRight w:val="0"/>
                                                                  <w:marTop w:val="0"/>
                                                                  <w:marBottom w:val="0"/>
                                                                  <w:divBdr>
                                                                    <w:top w:val="none" w:sz="0" w:space="0" w:color="auto"/>
                                                                    <w:left w:val="none" w:sz="0" w:space="0" w:color="auto"/>
                                                                    <w:bottom w:val="none" w:sz="0" w:space="0" w:color="auto"/>
                                                                    <w:right w:val="none" w:sz="0" w:space="0" w:color="auto"/>
                                                                  </w:divBdr>
                                                                  <w:divsChild>
                                                                    <w:div w:id="149903591">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4295439">
      <w:bodyDiv w:val="1"/>
      <w:marLeft w:val="0"/>
      <w:marRight w:val="0"/>
      <w:marTop w:val="0"/>
      <w:marBottom w:val="0"/>
      <w:divBdr>
        <w:top w:val="none" w:sz="0" w:space="0" w:color="auto"/>
        <w:left w:val="none" w:sz="0" w:space="0" w:color="auto"/>
        <w:bottom w:val="none" w:sz="0" w:space="0" w:color="auto"/>
        <w:right w:val="none" w:sz="0" w:space="0" w:color="auto"/>
      </w:divBdr>
      <w:divsChild>
        <w:div w:id="235673637">
          <w:marLeft w:val="0"/>
          <w:marRight w:val="0"/>
          <w:marTop w:val="150"/>
          <w:marBottom w:val="0"/>
          <w:divBdr>
            <w:top w:val="none" w:sz="0" w:space="0" w:color="auto"/>
            <w:left w:val="none" w:sz="0" w:space="0" w:color="auto"/>
            <w:bottom w:val="none" w:sz="0" w:space="0" w:color="auto"/>
            <w:right w:val="none" w:sz="0" w:space="0" w:color="auto"/>
          </w:divBdr>
          <w:divsChild>
            <w:div w:id="1864242755">
              <w:marLeft w:val="0"/>
              <w:marRight w:val="0"/>
              <w:marTop w:val="0"/>
              <w:marBottom w:val="0"/>
              <w:divBdr>
                <w:top w:val="none" w:sz="0" w:space="0" w:color="auto"/>
                <w:left w:val="none" w:sz="0" w:space="0" w:color="auto"/>
                <w:bottom w:val="none" w:sz="0" w:space="0" w:color="auto"/>
                <w:right w:val="none" w:sz="0" w:space="0" w:color="auto"/>
              </w:divBdr>
              <w:divsChild>
                <w:div w:id="280377324">
                  <w:marLeft w:val="0"/>
                  <w:marRight w:val="0"/>
                  <w:marTop w:val="0"/>
                  <w:marBottom w:val="0"/>
                  <w:divBdr>
                    <w:top w:val="none" w:sz="0" w:space="0" w:color="auto"/>
                    <w:left w:val="single" w:sz="6" w:space="0" w:color="CCCCCC"/>
                    <w:bottom w:val="none" w:sz="0" w:space="0" w:color="auto"/>
                    <w:right w:val="single" w:sz="6" w:space="0" w:color="CCCCCC"/>
                  </w:divBdr>
                  <w:divsChild>
                    <w:div w:id="72895177">
                      <w:marLeft w:val="0"/>
                      <w:marRight w:val="0"/>
                      <w:marTop w:val="0"/>
                      <w:marBottom w:val="0"/>
                      <w:divBdr>
                        <w:top w:val="none" w:sz="0" w:space="0" w:color="auto"/>
                        <w:left w:val="none" w:sz="0" w:space="0" w:color="auto"/>
                        <w:bottom w:val="none" w:sz="0" w:space="0" w:color="auto"/>
                        <w:right w:val="none" w:sz="0" w:space="0" w:color="auto"/>
                      </w:divBdr>
                      <w:divsChild>
                        <w:div w:id="1452243943">
                          <w:marLeft w:val="0"/>
                          <w:marRight w:val="150"/>
                          <w:marTop w:val="0"/>
                          <w:marBottom w:val="0"/>
                          <w:divBdr>
                            <w:top w:val="none" w:sz="0" w:space="0" w:color="auto"/>
                            <w:left w:val="none" w:sz="0" w:space="0" w:color="auto"/>
                            <w:bottom w:val="none" w:sz="0" w:space="0" w:color="auto"/>
                            <w:right w:val="none" w:sz="0" w:space="0" w:color="auto"/>
                          </w:divBdr>
                          <w:divsChild>
                            <w:div w:id="275797891">
                              <w:marLeft w:val="0"/>
                              <w:marRight w:val="150"/>
                              <w:marTop w:val="0"/>
                              <w:marBottom w:val="0"/>
                              <w:divBdr>
                                <w:top w:val="none" w:sz="0" w:space="0" w:color="auto"/>
                                <w:left w:val="none" w:sz="0" w:space="0" w:color="auto"/>
                                <w:bottom w:val="none" w:sz="0" w:space="0" w:color="auto"/>
                                <w:right w:val="none" w:sz="0" w:space="0" w:color="auto"/>
                              </w:divBdr>
                              <w:divsChild>
                                <w:div w:id="25953711">
                                  <w:marLeft w:val="0"/>
                                  <w:marRight w:val="0"/>
                                  <w:marTop w:val="0"/>
                                  <w:marBottom w:val="0"/>
                                  <w:divBdr>
                                    <w:top w:val="none" w:sz="0" w:space="0" w:color="auto"/>
                                    <w:left w:val="none" w:sz="0" w:space="0" w:color="auto"/>
                                    <w:bottom w:val="none" w:sz="0" w:space="0" w:color="auto"/>
                                    <w:right w:val="none" w:sz="0" w:space="0" w:color="auto"/>
                                  </w:divBdr>
                                  <w:divsChild>
                                    <w:div w:id="1760326083">
                                      <w:marLeft w:val="0"/>
                                      <w:marRight w:val="0"/>
                                      <w:marTop w:val="0"/>
                                      <w:marBottom w:val="0"/>
                                      <w:divBdr>
                                        <w:top w:val="none" w:sz="0" w:space="0" w:color="auto"/>
                                        <w:left w:val="none" w:sz="0" w:space="0" w:color="auto"/>
                                        <w:bottom w:val="none" w:sz="0" w:space="0" w:color="auto"/>
                                        <w:right w:val="none" w:sz="0" w:space="0" w:color="auto"/>
                                      </w:divBdr>
                                      <w:divsChild>
                                        <w:div w:id="1703281537">
                                          <w:marLeft w:val="0"/>
                                          <w:marRight w:val="0"/>
                                          <w:marTop w:val="0"/>
                                          <w:marBottom w:val="0"/>
                                          <w:divBdr>
                                            <w:top w:val="none" w:sz="0" w:space="0" w:color="auto"/>
                                            <w:left w:val="none" w:sz="0" w:space="0" w:color="auto"/>
                                            <w:bottom w:val="none" w:sz="0" w:space="0" w:color="auto"/>
                                            <w:right w:val="none" w:sz="0" w:space="0" w:color="auto"/>
                                          </w:divBdr>
                                          <w:divsChild>
                                            <w:div w:id="2038306793">
                                              <w:marLeft w:val="0"/>
                                              <w:marRight w:val="0"/>
                                              <w:marTop w:val="0"/>
                                              <w:marBottom w:val="0"/>
                                              <w:divBdr>
                                                <w:top w:val="none" w:sz="0" w:space="0" w:color="auto"/>
                                                <w:left w:val="none" w:sz="0" w:space="0" w:color="auto"/>
                                                <w:bottom w:val="none" w:sz="0" w:space="0" w:color="auto"/>
                                                <w:right w:val="none" w:sz="0" w:space="0" w:color="auto"/>
                                              </w:divBdr>
                                              <w:divsChild>
                                                <w:div w:id="458031804">
                                                  <w:marLeft w:val="0"/>
                                                  <w:marRight w:val="0"/>
                                                  <w:marTop w:val="0"/>
                                                  <w:marBottom w:val="0"/>
                                                  <w:divBdr>
                                                    <w:top w:val="none" w:sz="0" w:space="0" w:color="auto"/>
                                                    <w:left w:val="none" w:sz="0" w:space="0" w:color="auto"/>
                                                    <w:bottom w:val="none" w:sz="0" w:space="0" w:color="auto"/>
                                                    <w:right w:val="none" w:sz="0" w:space="0" w:color="auto"/>
                                                  </w:divBdr>
                                                  <w:divsChild>
                                                    <w:div w:id="393746077">
                                                      <w:marLeft w:val="0"/>
                                                      <w:marRight w:val="0"/>
                                                      <w:marTop w:val="0"/>
                                                      <w:marBottom w:val="0"/>
                                                      <w:divBdr>
                                                        <w:top w:val="none" w:sz="0" w:space="0" w:color="auto"/>
                                                        <w:left w:val="none" w:sz="0" w:space="0" w:color="auto"/>
                                                        <w:bottom w:val="none" w:sz="0" w:space="0" w:color="auto"/>
                                                        <w:right w:val="none" w:sz="0" w:space="0" w:color="auto"/>
                                                      </w:divBdr>
                                                      <w:divsChild>
                                                        <w:div w:id="988554253">
                                                          <w:marLeft w:val="0"/>
                                                          <w:marRight w:val="0"/>
                                                          <w:marTop w:val="0"/>
                                                          <w:marBottom w:val="0"/>
                                                          <w:divBdr>
                                                            <w:top w:val="none" w:sz="0" w:space="0" w:color="auto"/>
                                                            <w:left w:val="none" w:sz="0" w:space="0" w:color="auto"/>
                                                            <w:bottom w:val="none" w:sz="0" w:space="0" w:color="auto"/>
                                                            <w:right w:val="none" w:sz="0" w:space="0" w:color="auto"/>
                                                          </w:divBdr>
                                                          <w:divsChild>
                                                            <w:div w:id="1164466938">
                                                              <w:marLeft w:val="0"/>
                                                              <w:marRight w:val="0"/>
                                                              <w:marTop w:val="0"/>
                                                              <w:marBottom w:val="0"/>
                                                              <w:divBdr>
                                                                <w:top w:val="none" w:sz="0" w:space="0" w:color="auto"/>
                                                                <w:left w:val="none" w:sz="0" w:space="0" w:color="auto"/>
                                                                <w:bottom w:val="none" w:sz="0" w:space="0" w:color="auto"/>
                                                                <w:right w:val="none" w:sz="0" w:space="0" w:color="auto"/>
                                                              </w:divBdr>
                                                              <w:divsChild>
                                                                <w:div w:id="622998820">
                                                                  <w:marLeft w:val="0"/>
                                                                  <w:marRight w:val="0"/>
                                                                  <w:marTop w:val="0"/>
                                                                  <w:marBottom w:val="0"/>
                                                                  <w:divBdr>
                                                                    <w:top w:val="none" w:sz="0" w:space="0" w:color="auto"/>
                                                                    <w:left w:val="none" w:sz="0" w:space="0" w:color="auto"/>
                                                                    <w:bottom w:val="none" w:sz="0" w:space="0" w:color="auto"/>
                                                                    <w:right w:val="none" w:sz="0" w:space="0" w:color="auto"/>
                                                                  </w:divBdr>
                                                                  <w:divsChild>
                                                                    <w:div w:id="1969580030">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0811884">
      <w:bodyDiv w:val="1"/>
      <w:marLeft w:val="0"/>
      <w:marRight w:val="0"/>
      <w:marTop w:val="0"/>
      <w:marBottom w:val="0"/>
      <w:divBdr>
        <w:top w:val="none" w:sz="0" w:space="0" w:color="auto"/>
        <w:left w:val="none" w:sz="0" w:space="0" w:color="auto"/>
        <w:bottom w:val="none" w:sz="0" w:space="0" w:color="auto"/>
        <w:right w:val="none" w:sz="0" w:space="0" w:color="auto"/>
      </w:divBdr>
      <w:divsChild>
        <w:div w:id="238831950">
          <w:marLeft w:val="0"/>
          <w:marRight w:val="0"/>
          <w:marTop w:val="0"/>
          <w:marBottom w:val="0"/>
          <w:divBdr>
            <w:top w:val="single" w:sz="6" w:space="0" w:color="ADADAD"/>
            <w:left w:val="single" w:sz="6" w:space="0" w:color="ADADAD"/>
            <w:bottom w:val="single" w:sz="6" w:space="0" w:color="ADADAD"/>
            <w:right w:val="single" w:sz="6" w:space="0" w:color="ADADAD"/>
          </w:divBdr>
          <w:divsChild>
            <w:div w:id="903687023">
              <w:marLeft w:val="0"/>
              <w:marRight w:val="0"/>
              <w:marTop w:val="0"/>
              <w:marBottom w:val="0"/>
              <w:divBdr>
                <w:top w:val="none" w:sz="0" w:space="0" w:color="auto"/>
                <w:left w:val="none" w:sz="0" w:space="0" w:color="auto"/>
                <w:bottom w:val="none" w:sz="0" w:space="0" w:color="auto"/>
                <w:right w:val="none" w:sz="0" w:space="0" w:color="auto"/>
              </w:divBdr>
              <w:divsChild>
                <w:div w:id="1114136167">
                  <w:marLeft w:val="0"/>
                  <w:marRight w:val="0"/>
                  <w:marTop w:val="0"/>
                  <w:marBottom w:val="0"/>
                  <w:divBdr>
                    <w:top w:val="none" w:sz="0" w:space="0" w:color="auto"/>
                    <w:left w:val="none" w:sz="0" w:space="0" w:color="auto"/>
                    <w:bottom w:val="none" w:sz="0" w:space="0" w:color="auto"/>
                    <w:right w:val="none" w:sz="0" w:space="0" w:color="auto"/>
                  </w:divBdr>
                  <w:divsChild>
                    <w:div w:id="7545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1593">
      <w:bodyDiv w:val="1"/>
      <w:marLeft w:val="0"/>
      <w:marRight w:val="0"/>
      <w:marTop w:val="0"/>
      <w:marBottom w:val="0"/>
      <w:divBdr>
        <w:top w:val="none" w:sz="0" w:space="0" w:color="auto"/>
        <w:left w:val="none" w:sz="0" w:space="0" w:color="auto"/>
        <w:bottom w:val="none" w:sz="0" w:space="0" w:color="auto"/>
        <w:right w:val="none" w:sz="0" w:space="0" w:color="auto"/>
      </w:divBdr>
      <w:divsChild>
        <w:div w:id="2012487982">
          <w:marLeft w:val="0"/>
          <w:marRight w:val="0"/>
          <w:marTop w:val="0"/>
          <w:marBottom w:val="0"/>
          <w:divBdr>
            <w:top w:val="none" w:sz="0" w:space="0" w:color="auto"/>
            <w:left w:val="none" w:sz="0" w:space="0" w:color="auto"/>
            <w:bottom w:val="none" w:sz="0" w:space="0" w:color="auto"/>
            <w:right w:val="none" w:sz="0" w:space="0" w:color="auto"/>
          </w:divBdr>
          <w:divsChild>
            <w:div w:id="1321807271">
              <w:marLeft w:val="0"/>
              <w:marRight w:val="0"/>
              <w:marTop w:val="0"/>
              <w:marBottom w:val="0"/>
              <w:divBdr>
                <w:top w:val="none" w:sz="0" w:space="0" w:color="auto"/>
                <w:left w:val="none" w:sz="0" w:space="0" w:color="auto"/>
                <w:bottom w:val="none" w:sz="0" w:space="0" w:color="auto"/>
                <w:right w:val="none" w:sz="0" w:space="0" w:color="auto"/>
              </w:divBdr>
              <w:divsChild>
                <w:div w:id="11295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30439">
      <w:bodyDiv w:val="1"/>
      <w:marLeft w:val="0"/>
      <w:marRight w:val="0"/>
      <w:marTop w:val="0"/>
      <w:marBottom w:val="0"/>
      <w:divBdr>
        <w:top w:val="none" w:sz="0" w:space="0" w:color="auto"/>
        <w:left w:val="none" w:sz="0" w:space="0" w:color="auto"/>
        <w:bottom w:val="none" w:sz="0" w:space="0" w:color="auto"/>
        <w:right w:val="none" w:sz="0" w:space="0" w:color="auto"/>
      </w:divBdr>
      <w:divsChild>
        <w:div w:id="1142115840">
          <w:marLeft w:val="0"/>
          <w:marRight w:val="0"/>
          <w:marTop w:val="150"/>
          <w:marBottom w:val="0"/>
          <w:divBdr>
            <w:top w:val="none" w:sz="0" w:space="0" w:color="auto"/>
            <w:left w:val="none" w:sz="0" w:space="0" w:color="auto"/>
            <w:bottom w:val="none" w:sz="0" w:space="0" w:color="auto"/>
            <w:right w:val="none" w:sz="0" w:space="0" w:color="auto"/>
          </w:divBdr>
          <w:divsChild>
            <w:div w:id="43019000">
              <w:marLeft w:val="0"/>
              <w:marRight w:val="0"/>
              <w:marTop w:val="0"/>
              <w:marBottom w:val="0"/>
              <w:divBdr>
                <w:top w:val="none" w:sz="0" w:space="0" w:color="auto"/>
                <w:left w:val="none" w:sz="0" w:space="0" w:color="auto"/>
                <w:bottom w:val="none" w:sz="0" w:space="0" w:color="auto"/>
                <w:right w:val="none" w:sz="0" w:space="0" w:color="auto"/>
              </w:divBdr>
              <w:divsChild>
                <w:div w:id="1114982278">
                  <w:marLeft w:val="0"/>
                  <w:marRight w:val="0"/>
                  <w:marTop w:val="0"/>
                  <w:marBottom w:val="0"/>
                  <w:divBdr>
                    <w:top w:val="none" w:sz="0" w:space="0" w:color="auto"/>
                    <w:left w:val="single" w:sz="6" w:space="0" w:color="CCCCCC"/>
                    <w:bottom w:val="none" w:sz="0" w:space="0" w:color="auto"/>
                    <w:right w:val="single" w:sz="6" w:space="0" w:color="CCCCCC"/>
                  </w:divBdr>
                  <w:divsChild>
                    <w:div w:id="1799378415">
                      <w:marLeft w:val="0"/>
                      <w:marRight w:val="0"/>
                      <w:marTop w:val="0"/>
                      <w:marBottom w:val="0"/>
                      <w:divBdr>
                        <w:top w:val="none" w:sz="0" w:space="0" w:color="auto"/>
                        <w:left w:val="none" w:sz="0" w:space="0" w:color="auto"/>
                        <w:bottom w:val="none" w:sz="0" w:space="0" w:color="auto"/>
                        <w:right w:val="none" w:sz="0" w:space="0" w:color="auto"/>
                      </w:divBdr>
                      <w:divsChild>
                        <w:div w:id="1062025499">
                          <w:marLeft w:val="0"/>
                          <w:marRight w:val="150"/>
                          <w:marTop w:val="0"/>
                          <w:marBottom w:val="0"/>
                          <w:divBdr>
                            <w:top w:val="none" w:sz="0" w:space="0" w:color="auto"/>
                            <w:left w:val="none" w:sz="0" w:space="0" w:color="auto"/>
                            <w:bottom w:val="none" w:sz="0" w:space="0" w:color="auto"/>
                            <w:right w:val="none" w:sz="0" w:space="0" w:color="auto"/>
                          </w:divBdr>
                          <w:divsChild>
                            <w:div w:id="416439744">
                              <w:marLeft w:val="0"/>
                              <w:marRight w:val="150"/>
                              <w:marTop w:val="0"/>
                              <w:marBottom w:val="0"/>
                              <w:divBdr>
                                <w:top w:val="none" w:sz="0" w:space="0" w:color="auto"/>
                                <w:left w:val="none" w:sz="0" w:space="0" w:color="auto"/>
                                <w:bottom w:val="none" w:sz="0" w:space="0" w:color="auto"/>
                                <w:right w:val="none" w:sz="0" w:space="0" w:color="auto"/>
                              </w:divBdr>
                              <w:divsChild>
                                <w:div w:id="343678205">
                                  <w:marLeft w:val="0"/>
                                  <w:marRight w:val="0"/>
                                  <w:marTop w:val="0"/>
                                  <w:marBottom w:val="0"/>
                                  <w:divBdr>
                                    <w:top w:val="none" w:sz="0" w:space="0" w:color="auto"/>
                                    <w:left w:val="none" w:sz="0" w:space="0" w:color="auto"/>
                                    <w:bottom w:val="none" w:sz="0" w:space="0" w:color="auto"/>
                                    <w:right w:val="none" w:sz="0" w:space="0" w:color="auto"/>
                                  </w:divBdr>
                                  <w:divsChild>
                                    <w:div w:id="206570754">
                                      <w:marLeft w:val="0"/>
                                      <w:marRight w:val="0"/>
                                      <w:marTop w:val="0"/>
                                      <w:marBottom w:val="0"/>
                                      <w:divBdr>
                                        <w:top w:val="none" w:sz="0" w:space="0" w:color="auto"/>
                                        <w:left w:val="none" w:sz="0" w:space="0" w:color="auto"/>
                                        <w:bottom w:val="none" w:sz="0" w:space="0" w:color="auto"/>
                                        <w:right w:val="none" w:sz="0" w:space="0" w:color="auto"/>
                                      </w:divBdr>
                                      <w:divsChild>
                                        <w:div w:id="1366061298">
                                          <w:marLeft w:val="0"/>
                                          <w:marRight w:val="0"/>
                                          <w:marTop w:val="0"/>
                                          <w:marBottom w:val="0"/>
                                          <w:divBdr>
                                            <w:top w:val="none" w:sz="0" w:space="0" w:color="auto"/>
                                            <w:left w:val="none" w:sz="0" w:space="0" w:color="auto"/>
                                            <w:bottom w:val="none" w:sz="0" w:space="0" w:color="auto"/>
                                            <w:right w:val="none" w:sz="0" w:space="0" w:color="auto"/>
                                          </w:divBdr>
                                          <w:divsChild>
                                            <w:div w:id="1846356543">
                                              <w:marLeft w:val="0"/>
                                              <w:marRight w:val="0"/>
                                              <w:marTop w:val="0"/>
                                              <w:marBottom w:val="0"/>
                                              <w:divBdr>
                                                <w:top w:val="none" w:sz="0" w:space="0" w:color="auto"/>
                                                <w:left w:val="none" w:sz="0" w:space="0" w:color="auto"/>
                                                <w:bottom w:val="none" w:sz="0" w:space="0" w:color="auto"/>
                                                <w:right w:val="none" w:sz="0" w:space="0" w:color="auto"/>
                                              </w:divBdr>
                                              <w:divsChild>
                                                <w:div w:id="1201818195">
                                                  <w:marLeft w:val="0"/>
                                                  <w:marRight w:val="0"/>
                                                  <w:marTop w:val="0"/>
                                                  <w:marBottom w:val="0"/>
                                                  <w:divBdr>
                                                    <w:top w:val="none" w:sz="0" w:space="0" w:color="auto"/>
                                                    <w:left w:val="none" w:sz="0" w:space="0" w:color="auto"/>
                                                    <w:bottom w:val="none" w:sz="0" w:space="0" w:color="auto"/>
                                                    <w:right w:val="none" w:sz="0" w:space="0" w:color="auto"/>
                                                  </w:divBdr>
                                                  <w:divsChild>
                                                    <w:div w:id="1920408690">
                                                      <w:marLeft w:val="0"/>
                                                      <w:marRight w:val="0"/>
                                                      <w:marTop w:val="0"/>
                                                      <w:marBottom w:val="0"/>
                                                      <w:divBdr>
                                                        <w:top w:val="none" w:sz="0" w:space="0" w:color="auto"/>
                                                        <w:left w:val="none" w:sz="0" w:space="0" w:color="auto"/>
                                                        <w:bottom w:val="none" w:sz="0" w:space="0" w:color="auto"/>
                                                        <w:right w:val="none" w:sz="0" w:space="0" w:color="auto"/>
                                                      </w:divBdr>
                                                      <w:divsChild>
                                                        <w:div w:id="1479684209">
                                                          <w:marLeft w:val="0"/>
                                                          <w:marRight w:val="0"/>
                                                          <w:marTop w:val="0"/>
                                                          <w:marBottom w:val="0"/>
                                                          <w:divBdr>
                                                            <w:top w:val="none" w:sz="0" w:space="0" w:color="auto"/>
                                                            <w:left w:val="none" w:sz="0" w:space="0" w:color="auto"/>
                                                            <w:bottom w:val="none" w:sz="0" w:space="0" w:color="auto"/>
                                                            <w:right w:val="none" w:sz="0" w:space="0" w:color="auto"/>
                                                          </w:divBdr>
                                                          <w:divsChild>
                                                            <w:div w:id="503319872">
                                                              <w:marLeft w:val="0"/>
                                                              <w:marRight w:val="0"/>
                                                              <w:marTop w:val="0"/>
                                                              <w:marBottom w:val="0"/>
                                                              <w:divBdr>
                                                                <w:top w:val="none" w:sz="0" w:space="0" w:color="auto"/>
                                                                <w:left w:val="none" w:sz="0" w:space="0" w:color="auto"/>
                                                                <w:bottom w:val="none" w:sz="0" w:space="0" w:color="auto"/>
                                                                <w:right w:val="none" w:sz="0" w:space="0" w:color="auto"/>
                                                              </w:divBdr>
                                                              <w:divsChild>
                                                                <w:div w:id="1376076588">
                                                                  <w:marLeft w:val="0"/>
                                                                  <w:marRight w:val="0"/>
                                                                  <w:marTop w:val="0"/>
                                                                  <w:marBottom w:val="0"/>
                                                                  <w:divBdr>
                                                                    <w:top w:val="none" w:sz="0" w:space="0" w:color="auto"/>
                                                                    <w:left w:val="none" w:sz="0" w:space="0" w:color="auto"/>
                                                                    <w:bottom w:val="none" w:sz="0" w:space="0" w:color="auto"/>
                                                                    <w:right w:val="none" w:sz="0" w:space="0" w:color="auto"/>
                                                                  </w:divBdr>
                                                                  <w:divsChild>
                                                                    <w:div w:id="1003822261">
                                                                      <w:marLeft w:val="192"/>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ywealthcareonline.com/fifththirdh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publications/p969/ar0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publications/p969/ar0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wealthcareonline.com/fifththirdhsa/Resources/HSAResourcesTaxSavingsCalculator.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ECFE-5D28-4F37-B6DD-1B06D74A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SWGHC</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Hayes, Kim</cp:lastModifiedBy>
  <cp:revision>2</cp:revision>
  <cp:lastPrinted>2015-11-17T12:45:00Z</cp:lastPrinted>
  <dcterms:created xsi:type="dcterms:W3CDTF">2018-07-27T20:16:00Z</dcterms:created>
  <dcterms:modified xsi:type="dcterms:W3CDTF">2018-07-27T20:16:00Z</dcterms:modified>
</cp:coreProperties>
</file>